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1849b"/>
          <w:sz w:val="32"/>
          <w:szCs w:val="32"/>
          <w:u w:val="single"/>
          <w:rtl w:val="0"/>
        </w:rPr>
        <w:t xml:space="preserve">LINK ATTIVI PER L’ISCRIZIONE AI LABORATORI AREA DIGITALE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Scuola dell’infanzia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#17 il coding alla scuola primaria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Claudia Fabbri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11 marzo 2016; Sede: Direzione Didattica n. 7 - Forlì; orario: 16,30 - 19,30</w:t>
        <w:br w:type="textWrapping"/>
      </w: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https://docs.google.com/forms/d/11OMlxjUzsEaCEvuwBnmd1kQCVXL3Wh1frRiK1fwAIV0/viewform?c=0&amp;w=1&amp;usp=mail_form_link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#17 il coding alla scuola primaria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Sabrina Pini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14 marzo 2016;  Sede: Direzione Didattica n. 7 - Forlì; orario: 16,30 - 19,30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https://docs.google.com/forms/d/1apk22ylp6UOGY7iAaQS69kcNO4yzMg_gxqRM8zOeXfw/viewform?c=0&amp;w=1&amp;usp=mail_form_link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#7 apprendimento pratico: microrobotica per la scuola primaria e infanzia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Alessandra Serra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21 marzo 2016; Sede: Direzione Didattica n. 7 - Forlì; orario: 16,30 - 19,30</w:t>
      </w:r>
      <w:r w:rsidDel="00000000" w:rsidR="00000000" w:rsidRPr="00000000">
        <w:rPr>
          <w:rtl w:val="0"/>
        </w:rPr>
        <w:br w:type="textWrapping"/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https://docs.google.com/forms/d/1X62e3PCdRFvnJ5KKJ29DMcRwU66UmqzxW6Bd5NTn9po/viewform?c=0&amp;w=1&amp;usp=mail_form_link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Scuola primaria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#22 interoperabilità: cloud e web application in un contesto multidevice e multiOS</w:t>
        <w:br w:type="textWrapping"/>
        <w:t xml:space="preserve">tutor: Chris Sorrentino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2 marzo 2016; Sede: IC Forlimpopoli- orario: nel pomeriggio, sarà comunicato a breve.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https://docs.google.com/forms/d/1HUZ6t36Xd8LUsRzvjC-m_VMHoRjXxKAX_cN_J_fhbeM/viewform?c=0&amp;w=1&amp;usp=mail_form_link</w:t>
        </w:r>
      </w:hyperlink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#22 interoperabilità: cloud e web application in un contesto multidevice e multiOS</w:t>
        <w:br w:type="textWrapping"/>
        <w:t xml:space="preserve">tutor: Chris Sorrentino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9 marzo 2016; Sede: IC Forlimpopoli- orario: nel pomeriggio, sarà comunicato a breve.</w:t>
      </w:r>
      <w:r w:rsidDel="00000000" w:rsidR="00000000" w:rsidRPr="00000000">
        <w:rPr>
          <w:rtl w:val="0"/>
        </w:rPr>
        <w:br w:type="textWrapping"/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https://docs.google.com/forms/d/13B1VeSxItdvqTqbQ3HykjIQeORJpT_t3sKpMFIsUgU4/viewform?c=0&amp;w=1&amp;usp=mail_form_link</w:t>
        </w:r>
      </w:hyperlink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#22 interoperabilità: cloud e web application in un contesto multidevice e multiOS</w:t>
        <w:br w:type="textWrapping"/>
        <w:t xml:space="preserve">tutor: Fabrizio Scarpellini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1 marzo 2016; Sede: SMS Dante Arfelli, Cesenatico - orario: 16,30 - 19,30</w:t>
      </w:r>
      <w:r w:rsidDel="00000000" w:rsidR="00000000" w:rsidRPr="00000000">
        <w:rPr>
          <w:rtl w:val="0"/>
        </w:rPr>
        <w:br w:type="textWrapping"/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https://docs.google.com/forms/d/1gs2_JMZhZqkx7REA276pcMIb272i2rhXPGjRLXp9W2U/viewform?c=0&amp;w=1&amp;usp=mail_form_link</w:t>
        </w:r>
      </w:hyperlink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#17 il coding alla scuola primaria</w:t>
        <w:br w:type="textWrapping"/>
        <w:t xml:space="preserve">tutor: Flavia Persico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15 marzo 2016; Sede: Direzione didattica Cesena 3 - orario: nel pomeriggio, sarà comunicato a breve.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https://docs.google.com/forms/d/11zsul98MeEFfgbaHWFtLeMyeI7ncwEpDLw-b_ZbzEVs/viewform?c=0&amp;w=1&amp;usp=mail_form_link</w:t>
        </w:r>
      </w:hyperlink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#17 il coding alla scuola primaria</w:t>
        <w:br w:type="textWrapping"/>
        <w:t xml:space="preserve">tutor: Flavia Persico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8 aprile 2016; Sede: Direzione didattica Cesena 3 - orario: nel pomeriggio, sarà comunicato a breve.</w:t>
      </w:r>
      <w:r w:rsidDel="00000000" w:rsidR="00000000" w:rsidRPr="00000000">
        <w:rPr>
          <w:rtl w:val="0"/>
        </w:rPr>
        <w:br w:type="textWrapping"/>
      </w:r>
      <w:hyperlink r:id="rId22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https://docs.google.com/forms/d/12a3Mgzp3ktm1-YiOUfzOxbGFOeGFrEvX-e7i9Q3cpXg/viewform?c=0&amp;w=1&amp;usp=mail_form_link</w:t>
        </w:r>
      </w:hyperlink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#22 interoperabilità: cloud e web application in un contesto multidevice e multiOS</w:t>
        <w:br w:type="textWrapping"/>
        <w:t xml:space="preserve">tutor: Enrico Flamigni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12 aprile 2016; Sede: Direzione didattica Cesena 5; orario: nel pomeriggio, sarà comunicato a breve.</w:t>
      </w:r>
      <w:r w:rsidDel="00000000" w:rsidR="00000000" w:rsidRPr="00000000">
        <w:rPr>
          <w:rtl w:val="0"/>
        </w:rPr>
        <w:br w:type="textWrapping"/>
      </w:r>
      <w:hyperlink r:id="rId24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https://docs.google.com/forms/d/11LdEi9UCvp3yfBMd9qe0Vf3xi2cnBLa5iKJbGFKSfeo/viewform?c=0&amp;w=1&amp;usp=mail_form_link</w:t>
        </w:r>
      </w:hyperlink>
      <w:hyperlink r:id="rId2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#22 interoperabilità: cloud e web application in un contesto multidevice e multiOS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Enrico Flamigni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19 aprile 2016; Sede: Direzione didattica Cesena 5; orario: nel pomeriggio, sarà comunicato a breve.</w:t>
      </w:r>
      <w:r w:rsidDel="00000000" w:rsidR="00000000" w:rsidRPr="00000000">
        <w:rPr>
          <w:rtl w:val="0"/>
        </w:rPr>
        <w:br w:type="textWrapping"/>
      </w:r>
      <w:hyperlink r:id="rId26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https://docs.google.com/forms/d/1W61iPYJaSMi68uVJAfH4PbblGxuhDMIRU9Qf0O5SE3M/viewform?c=0&amp;w=1&amp;usp=mail_form_link</w:t>
        </w:r>
      </w:hyperlink>
      <w:hyperlink r:id="rId2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2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Scuola secondaria di primo grado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#22 interoperabilità: cloud e web application in un contesto multidevice e multiOS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Marcello Rocca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29 febbraio 2016; Sede: SMS Via Pascoli Cesena, plesso San Domenico - orario: 15 -18</w:t>
      </w:r>
      <w:r w:rsidDel="00000000" w:rsidR="00000000" w:rsidRPr="00000000">
        <w:rPr>
          <w:rtl w:val="0"/>
        </w:rPr>
        <w:br w:type="textWrapping"/>
      </w:r>
      <w:hyperlink r:id="rId29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https://docs.google.com/forms/d/16k7D2m5XIfWVjATa-MBOpMhDe6kri7-HIZwGM76S6Ow/viewform?c=0&amp;w=1&amp;usp=mail_form_link</w:t>
        </w:r>
      </w:hyperlink>
      <w:hyperlink r:id="rId3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#22 interoperabilità: cloud e web application in un contesto multidevice e multiOS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Marcello Rocca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3 marzo 2016; Sede: SMS Via Pascoli Cesena, plesso San Domenico - orario: 15 -18</w:t>
      </w:r>
      <w:r w:rsidDel="00000000" w:rsidR="00000000" w:rsidRPr="00000000">
        <w:rPr>
          <w:rtl w:val="0"/>
        </w:rPr>
        <w:br w:type="textWrapping"/>
      </w:r>
      <w:hyperlink r:id="rId31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https://docs.google.com/forms/d/1-4IgDe7h5O3eECPoIgZtgJrOjJzmN5sTk6lS6R7AHdM/viewform?c=0&amp;w=1&amp;usp=mail_form_link</w:t>
        </w:r>
      </w:hyperlink>
      <w:hyperlink r:id="rId3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#6 “Ambienti per la didattica digitale integrata e BYOD (bring your own device)” [lavorare quando si usano smartphone e tablet dei ragazzi]</w:t>
        <w:br w:type="textWrapping"/>
        <w:t xml:space="preserve">tutor: Fabrizio Scarpellini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12 aprile 2016; Sede: SMS Dante Arfelli, Cesenatico- orario: 16,30 -19,30</w:t>
      </w:r>
      <w:r w:rsidDel="00000000" w:rsidR="00000000" w:rsidRPr="00000000">
        <w:rPr>
          <w:rtl w:val="0"/>
        </w:rPr>
        <w:br w:type="textWrapping"/>
      </w:r>
      <w:hyperlink r:id="rId33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https://docs.google.com/forms/d/11ggDNVbHrfBsheeO4Cy-WLV-vVrpisSungyLp1fAMV8/viewform?c=0&amp;w=1&amp;usp=mail_form_link</w:t>
        </w:r>
      </w:hyperlink>
      <w:hyperlink r:id="rId3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3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Scuola secondaria di secondo grado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#4 gli ambienti di apprendimento: spazi diversi dalla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Luciana Cino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1 marzo 2016; Sede: Liceo Monti, Cesena - orario: 14,30 - 17,30</w:t>
      </w:r>
      <w:r w:rsidDel="00000000" w:rsidR="00000000" w:rsidRPr="00000000">
        <w:rPr>
          <w:rtl w:val="0"/>
        </w:rPr>
        <w:br w:type="textWrapping"/>
      </w:r>
      <w:hyperlink r:id="rId36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https://docs.google.com/forms/d/1xnLxXnQnK4FvVZ6bph8aIOJNhL5MbUlBSKhCkQQP5Fg/viewform?c=0&amp;w=1&amp;usp=mail_form_link</w:t>
        </w:r>
      </w:hyperlink>
      <w:hyperlink r:id="rId3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3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#4 gli ambienti di apprendimento: spazi diversi dalla classe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Luciana Cino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8 marzo 2016; Sede: Liceo Monti, Cesena - orario: 14,30 - 17,30</w:t>
      </w:r>
      <w:r w:rsidDel="00000000" w:rsidR="00000000" w:rsidRPr="00000000">
        <w:rPr>
          <w:rtl w:val="0"/>
        </w:rPr>
        <w:br w:type="textWrapping"/>
      </w:r>
      <w:hyperlink r:id="rId39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https://docs.google.com/forms/d/1a6xd3UQ-BZ70wbgwZmc5foP-sKELpb1QD3osxT8lBtM/viewform?c=0&amp;w=1&amp;usp=mail_form_link</w:t>
        </w:r>
      </w:hyperlink>
      <w:hyperlink r:id="rId4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#7 apprendimento pratico: making, percorsi di introduzione alla nuova economia del digitale 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Maurizio Conti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23 marzo 2016; Sede: ITIS Pascal, Cesena - orario: 15 - 18</w:t>
      </w:r>
      <w:r w:rsidDel="00000000" w:rsidR="00000000" w:rsidRPr="00000000">
        <w:rPr>
          <w:rtl w:val="0"/>
        </w:rPr>
        <w:br w:type="textWrapping"/>
      </w:r>
      <w:hyperlink r:id="rId41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https://docs.google.com/forms/d/1dsSpfMRlEaOV3ANo5hQqQR88ihAu2hlQRxNdY_NyGmA/viewform?c=0&amp;w=1&amp;usp=mail_form_link</w:t>
        </w:r>
      </w:hyperlink>
      <w:hyperlink r:id="rId4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#7 apprendimento pratico: making, percorsi di introduzione alla nuova economia del digitale 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Maurizio Conti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30 marzo 2016; Sede: ITIS Pascal, Cesena - orario: 15 - 18</w:t>
      </w:r>
      <w:r w:rsidDel="00000000" w:rsidR="00000000" w:rsidRPr="00000000">
        <w:rPr>
          <w:rtl w:val="0"/>
        </w:rPr>
        <w:br w:type="textWrapping"/>
      </w:r>
      <w:hyperlink r:id="rId43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https://docs.google.com/forms/d/1fSChn0J66Ho2cI4zuC5PMZcsJny6mJRsmB06RAQY1e8/viewform?c=0&amp;w=1&amp;usp=mail_form_link</w:t>
        </w:r>
      </w:hyperlink>
      <w:hyperlink r:id="rId4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#22 interoperabilità: cloud e web application in un contesto multidevice e multiOS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Massimo Della Valle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15 aprile 2016; Sede: Liceo sc. Calboli, Forlì - orario: 14,30 - 17,30</w:t>
      </w:r>
      <w:r w:rsidDel="00000000" w:rsidR="00000000" w:rsidRPr="00000000">
        <w:rPr>
          <w:rtl w:val="0"/>
        </w:rPr>
        <w:br w:type="textWrapping"/>
      </w:r>
      <w:hyperlink r:id="rId45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https://docs.google.com/forms/d/1LrvECxpb4dh7jyQItQ3llUTiqwDZRw_hR63G-FCKIaQ/viewform?c=0&amp;w=1&amp;usp=mail_form_link</w:t>
        </w:r>
      </w:hyperlink>
      <w:hyperlink r:id="rId4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#4 gli ambienti di apprendimento: laboratori mobili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Massimo Della Valle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22 aprile 2016; Sede: Liceo sc. Calboli, Forlì - orario: 14,30 - 17,30</w:t>
      </w:r>
      <w:r w:rsidDel="00000000" w:rsidR="00000000" w:rsidRPr="00000000">
        <w:rPr>
          <w:rtl w:val="0"/>
        </w:rPr>
        <w:br w:type="textWrapping"/>
      </w:r>
      <w:hyperlink r:id="rId47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https://docs.google.com/forms/d/1YaAer3y8wX8UnRO8OC3XO9fH-fzGtT9s7xtiLOFw2G8/viewform?c=0&amp;w=1&amp;usp=mail_form_link</w:t>
        </w:r>
      </w:hyperlink>
      <w:hyperlink r:id="rId4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#6 “Ambienti per la didattica digitale integrata e BYOD (bring your own device)” [lavorare quando si usano smartphone e tablet dei ragazzi]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tutor: Massimo Della Valle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color w:val="505050"/>
          <w:sz w:val="20"/>
          <w:szCs w:val="20"/>
          <w:shd w:fill="fffefe" w:val="clear"/>
          <w:rtl w:val="0"/>
        </w:rPr>
        <w:t xml:space="preserve">Data: 29 aprile 2016; Sede: Liceo sc. Calboli, Forlì - orario: 14,30 - 17,30</w:t>
      </w:r>
      <w:r w:rsidDel="00000000" w:rsidR="00000000" w:rsidRPr="00000000">
        <w:rPr>
          <w:rtl w:val="0"/>
        </w:rPr>
        <w:br w:type="textWrapping"/>
      </w: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https://docs.google.com/forms/d/1ypN2wKfQEYg-aZrrmzvBTzzFW1BSFTwImVS29JXP-cU/viewform?c=0&amp;w=1&amp;usp=mail_form_link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0">
        <w:r w:rsidDel="00000000" w:rsidR="00000000" w:rsidRPr="00000000">
          <w:rPr>
            <w:rtl w:val="0"/>
          </w:rPr>
        </w:r>
      </w:hyperlink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Roboto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forms/d/1a6xd3UQ-BZ70wbgwZmc5foP-sKELpb1QD3osxT8lBtM/viewform?c=0&amp;w=1&amp;usp=mail_form_link" TargetMode="External"/><Relationship Id="rId42" Type="http://schemas.openxmlformats.org/officeDocument/2006/relationships/hyperlink" Target="https://docs.google.com/forms/d/1dsSpfMRlEaOV3ANo5hQqQR88ihAu2hlQRxNdY_NyGmA/viewform?c=0&amp;w=1&amp;usp=mail_form_link" TargetMode="External"/><Relationship Id="rId41" Type="http://schemas.openxmlformats.org/officeDocument/2006/relationships/hyperlink" Target="https://docs.google.com/forms/d/1dsSpfMRlEaOV3ANo5hQqQR88ihAu2hlQRxNdY_NyGmA/viewform?c=0&amp;w=1&amp;usp=mail_form_link" TargetMode="External"/><Relationship Id="rId44" Type="http://schemas.openxmlformats.org/officeDocument/2006/relationships/hyperlink" Target="https://docs.google.com/forms/d/1fSChn0J66Ho2cI4zuC5PMZcsJny6mJRsmB06RAQY1e8/viewform?c=0&amp;w=1&amp;usp=mail_form_link" TargetMode="External"/><Relationship Id="rId43" Type="http://schemas.openxmlformats.org/officeDocument/2006/relationships/hyperlink" Target="https://docs.google.com/forms/d/1fSChn0J66Ho2cI4zuC5PMZcsJny6mJRsmB06RAQY1e8/viewform?c=0&amp;w=1&amp;usp=mail_form_link" TargetMode="External"/><Relationship Id="rId46" Type="http://schemas.openxmlformats.org/officeDocument/2006/relationships/hyperlink" Target="https://docs.google.com/forms/d/1LrvECxpb4dh7jyQItQ3llUTiqwDZRw_hR63G-FCKIaQ/viewform?c=0&amp;w=1&amp;usp=mail_form_link" TargetMode="External"/><Relationship Id="rId45" Type="http://schemas.openxmlformats.org/officeDocument/2006/relationships/hyperlink" Target="https://docs.google.com/forms/d/1LrvECxpb4dh7jyQItQ3llUTiqwDZRw_hR63G-FCKIaQ/viewform?c=0&amp;w=1&amp;usp=mail_form_link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1X62e3PCdRFvnJ5KKJ29DMcRwU66UmqzxW6Bd5NTn9po/viewform?c=0&amp;w=1&amp;usp=mail_form_link" TargetMode="External"/><Relationship Id="rId48" Type="http://schemas.openxmlformats.org/officeDocument/2006/relationships/hyperlink" Target="https://docs.google.com/forms/d/1YaAer3y8wX8UnRO8OC3XO9fH-fzGtT9s7xtiLOFw2G8/viewform?c=0&amp;w=1&amp;usp=mail_form_link" TargetMode="External"/><Relationship Id="rId47" Type="http://schemas.openxmlformats.org/officeDocument/2006/relationships/hyperlink" Target="https://docs.google.com/forms/d/1YaAer3y8wX8UnRO8OC3XO9fH-fzGtT9s7xtiLOFw2G8/viewform?c=0&amp;w=1&amp;usp=mail_form_link" TargetMode="External"/><Relationship Id="rId49" Type="http://schemas.openxmlformats.org/officeDocument/2006/relationships/hyperlink" Target="https://docs.google.com/forms/d/1ypN2wKfQEYg-aZrrmzvBTzzFW1BSFTwImVS29JXP-cU/viewform?c=0&amp;w=1&amp;usp=mail_form_link" TargetMode="External"/><Relationship Id="rId5" Type="http://schemas.openxmlformats.org/officeDocument/2006/relationships/hyperlink" Target="https://docs.google.com/forms/d/11OMlxjUzsEaCEvuwBnmd1kQCVXL3Wh1frRiK1fwAIV0/viewform?c=0&amp;w=1&amp;usp=mail_form_link" TargetMode="External"/><Relationship Id="rId6" Type="http://schemas.openxmlformats.org/officeDocument/2006/relationships/hyperlink" Target="https://docs.google.com/forms/d/11OMlxjUzsEaCEvuwBnmd1kQCVXL3Wh1frRiK1fwAIV0/viewform?c=0&amp;w=1&amp;usp=mail_form_link" TargetMode="External"/><Relationship Id="rId7" Type="http://schemas.openxmlformats.org/officeDocument/2006/relationships/hyperlink" Target="https://docs.google.com/forms/d/1apk22ylp6UOGY7iAaQS69kcNO4yzMg_gxqRM8zOeXfw/viewform?c=0&amp;w=1&amp;usp=mail_form_link" TargetMode="External"/><Relationship Id="rId8" Type="http://schemas.openxmlformats.org/officeDocument/2006/relationships/hyperlink" Target="https://docs.google.com/forms/d/1apk22ylp6UOGY7iAaQS69kcNO4yzMg_gxqRM8zOeXfw/viewform?c=0&amp;w=1&amp;usp=mail_form_link" TargetMode="External"/><Relationship Id="rId31" Type="http://schemas.openxmlformats.org/officeDocument/2006/relationships/hyperlink" Target="https://docs.google.com/forms/d/1-4IgDe7h5O3eECPoIgZtgJrOjJzmN5sTk6lS6R7AHdM/viewform?c=0&amp;w=1&amp;usp=mail_form_link" TargetMode="External"/><Relationship Id="rId30" Type="http://schemas.openxmlformats.org/officeDocument/2006/relationships/hyperlink" Target="https://docs.google.com/forms/d/16k7D2m5XIfWVjATa-MBOpMhDe6kri7-HIZwGM76S6Ow/viewform?c=0&amp;w=1&amp;usp=mail_form_link" TargetMode="External"/><Relationship Id="rId33" Type="http://schemas.openxmlformats.org/officeDocument/2006/relationships/hyperlink" Target="https://docs.google.com/forms/d/11ggDNVbHrfBsheeO4Cy-WLV-vVrpisSungyLp1fAMV8/viewform?c=0&amp;w=1&amp;usp=mail_form_link" TargetMode="External"/><Relationship Id="rId32" Type="http://schemas.openxmlformats.org/officeDocument/2006/relationships/hyperlink" Target="https://docs.google.com/forms/d/1-4IgDe7h5O3eECPoIgZtgJrOjJzmN5sTk6lS6R7AHdM/viewform?c=0&amp;w=1&amp;usp=mail_form_link" TargetMode="External"/><Relationship Id="rId35" Type="http://schemas.openxmlformats.org/officeDocument/2006/relationships/hyperlink" Target="https://docs.google.com/forms/d/11ggDNVbHrfBsheeO4Cy-WLV-vVrpisSungyLp1fAMV8/viewform?c=0&amp;w=1&amp;usp=mail_form_link" TargetMode="External"/><Relationship Id="rId34" Type="http://schemas.openxmlformats.org/officeDocument/2006/relationships/hyperlink" Target="https://docs.google.com/forms/d/11ggDNVbHrfBsheeO4Cy-WLV-vVrpisSungyLp1fAMV8/viewform?c=0&amp;w=1&amp;usp=mail_form_link" TargetMode="External"/><Relationship Id="rId37" Type="http://schemas.openxmlformats.org/officeDocument/2006/relationships/hyperlink" Target="https://docs.google.com/forms/d/1xnLxXnQnK4FvVZ6bph8aIOJNhL5MbUlBSKhCkQQP5Fg/viewform?c=0&amp;w=1&amp;usp=mail_form_link" TargetMode="External"/><Relationship Id="rId36" Type="http://schemas.openxmlformats.org/officeDocument/2006/relationships/hyperlink" Target="https://docs.google.com/forms/d/1xnLxXnQnK4FvVZ6bph8aIOJNhL5MbUlBSKhCkQQP5Fg/viewform?c=0&amp;w=1&amp;usp=mail_form_link" TargetMode="External"/><Relationship Id="rId39" Type="http://schemas.openxmlformats.org/officeDocument/2006/relationships/hyperlink" Target="https://docs.google.com/forms/d/1a6xd3UQ-BZ70wbgwZmc5foP-sKELpb1QD3osxT8lBtM/viewform?c=0&amp;w=1&amp;usp=mail_form_link" TargetMode="External"/><Relationship Id="rId38" Type="http://schemas.openxmlformats.org/officeDocument/2006/relationships/hyperlink" Target="https://docs.google.com/forms/d/1xnLxXnQnK4FvVZ6bph8aIOJNhL5MbUlBSKhCkQQP5Fg/viewform?c=0&amp;w=1&amp;usp=mail_form_link" TargetMode="External"/><Relationship Id="rId20" Type="http://schemas.openxmlformats.org/officeDocument/2006/relationships/hyperlink" Target="https://docs.google.com/forms/d/11zsul98MeEFfgbaHWFtLeMyeI7ncwEpDLw-b_ZbzEVs/viewform?c=0&amp;w=1&amp;usp=mail_form_link" TargetMode="External"/><Relationship Id="rId22" Type="http://schemas.openxmlformats.org/officeDocument/2006/relationships/hyperlink" Target="https://docs.google.com/forms/d/12a3Mgzp3ktm1-YiOUfzOxbGFOeGFrEvX-e7i9Q3cpXg/viewform?c=0&amp;w=1&amp;usp=mail_form_link" TargetMode="External"/><Relationship Id="rId21" Type="http://schemas.openxmlformats.org/officeDocument/2006/relationships/hyperlink" Target="https://docs.google.com/forms/d/11zsul98MeEFfgbaHWFtLeMyeI7ncwEpDLw-b_ZbzEVs/viewform?c=0&amp;w=1&amp;usp=mail_form_link" TargetMode="External"/><Relationship Id="rId24" Type="http://schemas.openxmlformats.org/officeDocument/2006/relationships/hyperlink" Target="https://docs.google.com/forms/d/11LdEi9UCvp3yfBMd9qe0Vf3xi2cnBLa5iKJbGFKSfeo/viewform?c=0&amp;w=1&amp;usp=mail_form_link" TargetMode="External"/><Relationship Id="rId23" Type="http://schemas.openxmlformats.org/officeDocument/2006/relationships/hyperlink" Target="https://docs.google.com/forms/d/12a3Mgzp3ktm1-YiOUfzOxbGFOeGFrEvX-e7i9Q3cpXg/viewform?c=0&amp;w=1&amp;usp=mail_form_link" TargetMode="External"/><Relationship Id="rId26" Type="http://schemas.openxmlformats.org/officeDocument/2006/relationships/hyperlink" Target="https://docs.google.com/forms/d/1W61iPYJaSMi68uVJAfH4PbblGxuhDMIRU9Qf0O5SE3M/viewform?c=0&amp;w=1&amp;usp=mail_form_link" TargetMode="External"/><Relationship Id="rId25" Type="http://schemas.openxmlformats.org/officeDocument/2006/relationships/hyperlink" Target="https://docs.google.com/forms/d/11LdEi9UCvp3yfBMd9qe0Vf3xi2cnBLa5iKJbGFKSfeo/viewform?c=0&amp;w=1&amp;usp=mail_form_link" TargetMode="External"/><Relationship Id="rId28" Type="http://schemas.openxmlformats.org/officeDocument/2006/relationships/hyperlink" Target="https://docs.google.com/forms/d/1W61iPYJaSMi68uVJAfH4PbblGxuhDMIRU9Qf0O5SE3M/viewform?c=0&amp;w=1&amp;usp=mail_form_link" TargetMode="External"/><Relationship Id="rId27" Type="http://schemas.openxmlformats.org/officeDocument/2006/relationships/hyperlink" Target="https://docs.google.com/forms/d/1W61iPYJaSMi68uVJAfH4PbblGxuhDMIRU9Qf0O5SE3M/viewform?c=0&amp;w=1&amp;usp=mail_form_link" TargetMode="External"/><Relationship Id="rId29" Type="http://schemas.openxmlformats.org/officeDocument/2006/relationships/hyperlink" Target="https://docs.google.com/forms/d/16k7D2m5XIfWVjATa-MBOpMhDe6kri7-HIZwGM76S6Ow/viewform?c=0&amp;w=1&amp;usp=mail_form_link" TargetMode="External"/><Relationship Id="rId50" Type="http://schemas.openxmlformats.org/officeDocument/2006/relationships/hyperlink" Target="https://docs.google.com/forms/d/1ypN2wKfQEYg-aZrrmzvBTzzFW1BSFTwImVS29JXP-cU/viewform?c=0&amp;w=1&amp;usp=mail_form_link" TargetMode="External"/><Relationship Id="rId11" Type="http://schemas.openxmlformats.org/officeDocument/2006/relationships/hyperlink" Target="https://docs.google.com/forms/d/1X62e3PCdRFvnJ5KKJ29DMcRwU66UmqzxW6Bd5NTn9po/viewform?c=0&amp;w=1&amp;usp=mail_form_link" TargetMode="External"/><Relationship Id="rId10" Type="http://schemas.openxmlformats.org/officeDocument/2006/relationships/hyperlink" Target="https://docs.google.com/forms/d/1X62e3PCdRFvnJ5KKJ29DMcRwU66UmqzxW6Bd5NTn9po/viewform?c=0&amp;w=1&amp;usp=mail_form_link" TargetMode="External"/><Relationship Id="rId13" Type="http://schemas.openxmlformats.org/officeDocument/2006/relationships/hyperlink" Target="https://docs.google.com/forms/d/1HUZ6t36Xd8LUsRzvjC-m_VMHoRjXxKAX_cN_J_fhbeM/viewform?c=0&amp;w=1&amp;usp=mail_form_link" TargetMode="External"/><Relationship Id="rId12" Type="http://schemas.openxmlformats.org/officeDocument/2006/relationships/hyperlink" Target="https://docs.google.com/forms/d/1HUZ6t36Xd8LUsRzvjC-m_VMHoRjXxKAX_cN_J_fhbeM/viewform?c=0&amp;w=1&amp;usp=mail_form_link" TargetMode="External"/><Relationship Id="rId15" Type="http://schemas.openxmlformats.org/officeDocument/2006/relationships/hyperlink" Target="https://docs.google.com/forms/d/13B1VeSxItdvqTqbQ3HykjIQeORJpT_t3sKpMFIsUgU4/viewform?c=0&amp;w=1&amp;usp=mail_form_link" TargetMode="External"/><Relationship Id="rId14" Type="http://schemas.openxmlformats.org/officeDocument/2006/relationships/hyperlink" Target="https://docs.google.com/forms/d/13B1VeSxItdvqTqbQ3HykjIQeORJpT_t3sKpMFIsUgU4/viewform?c=0&amp;w=1&amp;usp=mail_form_link" TargetMode="External"/><Relationship Id="rId17" Type="http://schemas.openxmlformats.org/officeDocument/2006/relationships/hyperlink" Target="https://docs.google.com/forms/d/1gs2_JMZhZqkx7REA276pcMIb272i2rhXPGjRLXp9W2U/viewform?c=0&amp;w=1&amp;usp=mail_form_link" TargetMode="External"/><Relationship Id="rId16" Type="http://schemas.openxmlformats.org/officeDocument/2006/relationships/hyperlink" Target="https://docs.google.com/forms/d/13B1VeSxItdvqTqbQ3HykjIQeORJpT_t3sKpMFIsUgU4/viewform?c=0&amp;w=1&amp;usp=mail_form_link" TargetMode="External"/><Relationship Id="rId19" Type="http://schemas.openxmlformats.org/officeDocument/2006/relationships/hyperlink" Target="https://docs.google.com/forms/d/1gs2_JMZhZqkx7REA276pcMIb272i2rhXPGjRLXp9W2U/viewform?c=0&amp;w=1&amp;usp=mail_form_link" TargetMode="External"/><Relationship Id="rId18" Type="http://schemas.openxmlformats.org/officeDocument/2006/relationships/hyperlink" Target="https://docs.google.com/forms/d/1gs2_JMZhZqkx7REA276pcMIb272i2rhXPGjRLXp9W2U/viewform?c=0&amp;w=1&amp;usp=mail_form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