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spacing w:after="160" w:before="0" w:line="259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59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DICHIARAZIONE DISPONIBILITA’ E LIBERATORIE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59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59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RACCOLTA UNIT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À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 APPRENDIMENTO “PERSONALIZZATE”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59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PER GLI STUDENTI CON CITTADINANZA NON ITALIANA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59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59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60" w:before="0" w:line="259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Data __________________ Prot. n._______________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60" w:before="0" w:line="259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59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59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888.0" w:type="dxa"/>
        <w:jc w:val="left"/>
        <w:tblInd w:w="-108.0" w:type="dxa"/>
        <w:tblLayout w:type="fixed"/>
        <w:tblLook w:val="0000"/>
      </w:tblPr>
      <w:tblGrid>
        <w:gridCol w:w="3509"/>
        <w:gridCol w:w="6379"/>
        <w:tblGridChange w:id="0">
          <w:tblGrid>
            <w:gridCol w:w="3509"/>
            <w:gridCol w:w="6379"/>
          </w:tblGrid>
        </w:tblGridChange>
      </w:tblGrid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CODICE MECCANOGRAFICO ISTITUZIONE SCOLASTICA/CPIA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DENOMINAZIONE ISTITUZIONE SCOLASTICA/CPIA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DIRIGENTE SCOLASTICO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DOCENTE REFERENTE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n. UDA INVIATE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TITOLO/I UDA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CLASSE/I COINVOLTE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36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36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ALLEGATI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(ELENCO ALLEGATI – UNITÁ DI APPRENDIMENTO – MODULO DIDATTICO – MATERIALE)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59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160" w:before="0" w:line="259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60" w:before="0" w:line="259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 DICHIARA: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60" w:before="0" w:line="259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DISPONIBILITÁ  A COLLABORARE NELLA PRESENTAZIONE DELL’UNIT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DI APPRENDIMENTO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 AVERE ANONIMIZZATO IL MATERIALE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 NON AVER VIOLATO LE NORME SUL COPYRIGHT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 AUTORIZZARE L’UFFICIO SCOLASTICO REGIONALE PER L’EMILIA-ROMAGNA ALLA DIFFUSIONE A MEZZO  SITO INTERNET DEL MATERIALE DEBITAMENTE ANONIMIZZATO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60" w:before="0" w:line="259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60" w:before="0" w:line="259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 relazione all'intento di creare una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repository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per sistematizzare e condividere le attività didattiche realizzate, si raccomanda l'invio di materiali che utilizzino esclusivamente immagini o video liberi da copyright.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60" w:before="0" w:line="259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60" w:before="0" w:line="259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60" w:before="0" w:line="259" w:lineRule="auto"/>
        <w:ind w:left="0" w:right="0" w:firstLine="0"/>
        <w:contextualSpacing w:val="0"/>
        <w:jc w:val="left"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Firma del Dirigente Scolastico</w:t>
        <w:tab/>
        <w:tab/>
        <w:tab/>
        <w:tab/>
        <w:tab/>
        <w:t xml:space="preserve">Firma del docente referente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60" w:before="0" w:line="259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</w:t>
        <w:tab/>
        <w:tab/>
        <w:tab/>
        <w:tab/>
        <w:t xml:space="preserve">           ____________________________</w:t>
      </w:r>
    </w:p>
    <w:sectPr>
      <w:headerReference r:id="rId5" w:type="default"/>
      <w:footerReference r:id="rId6" w:type="default"/>
      <w:pgSz w:h="16838" w:w="11906"/>
      <w:pgMar w:bottom="851" w:top="149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72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160" w:before="1440" w:line="259" w:lineRule="auto"/>
      <w:ind w:left="0" w:right="0" w:firstLine="0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CARTA INTESTATA DELL’ISTITUZIONE SCOLASTICA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firstLine="180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cs="Arial" w:eastAsia="Arial" w:hAnsi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cs="Arial" w:eastAsia="Arial" w:hAnsi="Arial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cs="Arial" w:eastAsia="Arial" w:hAnsi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cs="Arial" w:eastAsia="Arial" w:hAnsi="Arial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cs="Arial" w:eastAsia="Arial" w:hAnsi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cs="Arial" w:eastAsia="Arial" w:hAnsi="Arial"/>
        <w:sz w:val="22"/>
        <w:szCs w:val="22"/>
        <w:vertAlign w:val="baseli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180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cs="Arial" w:eastAsia="Arial" w:hAnsi="Arial"/>
        <w:sz w:val="22"/>
        <w:szCs w:val="22"/>
        <w:vertAlign w:val="baseline"/>
      </w:rPr>
    </w:lvl>
    <w:lvl w:ilvl="2">
      <w:start w:val="1"/>
      <w:numFmt w:val="bullet"/>
      <w:lvlText w:val="❏"/>
      <w:lvlJc w:val="left"/>
      <w:pPr>
        <w:ind w:left="2160" w:firstLine="6300"/>
      </w:pPr>
      <w:rPr>
        <w:rFonts w:ascii="Arial" w:cs="Arial" w:eastAsia="Arial" w:hAnsi="Arial"/>
        <w:sz w:val="22"/>
        <w:szCs w:val="22"/>
        <w:vertAlign w:val="baseli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cs="Arial" w:eastAsia="Arial" w:hAnsi="Arial"/>
        <w:sz w:val="22"/>
        <w:szCs w:val="22"/>
        <w:vertAlign w:val="baseli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cs="Arial" w:eastAsia="Arial" w:hAnsi="Arial"/>
        <w:sz w:val="22"/>
        <w:szCs w:val="22"/>
        <w:vertAlign w:val="baseline"/>
      </w:rPr>
    </w:lvl>
    <w:lvl w:ilvl="5">
      <w:start w:val="1"/>
      <w:numFmt w:val="bullet"/>
      <w:lvlText w:val="❏"/>
      <w:lvlJc w:val="left"/>
      <w:pPr>
        <w:ind w:left="4320" w:firstLine="12780"/>
      </w:pPr>
      <w:rPr>
        <w:rFonts w:ascii="Arial" w:cs="Arial" w:eastAsia="Arial" w:hAnsi="Arial"/>
        <w:sz w:val="22"/>
        <w:szCs w:val="22"/>
        <w:vertAlign w:val="baseli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cs="Arial" w:eastAsia="Arial" w:hAnsi="Arial"/>
        <w:sz w:val="22"/>
        <w:szCs w:val="22"/>
        <w:vertAlign w:val="baseli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cs="Arial" w:eastAsia="Arial" w:hAnsi="Arial"/>
        <w:sz w:val="22"/>
        <w:szCs w:val="22"/>
        <w:vertAlign w:val="baseline"/>
      </w:rPr>
    </w:lvl>
    <w:lvl w:ilvl="8">
      <w:start w:val="1"/>
      <w:numFmt w:val="bullet"/>
      <w:lvlText w:val="❏"/>
      <w:lvlJc w:val="left"/>
      <w:pPr>
        <w:ind w:left="6480" w:firstLine="19260"/>
      </w:pPr>
      <w:rPr>
        <w:rFonts w:ascii="Arial" w:cs="Arial" w:eastAsia="Arial" w:hAnsi="Arial"/>
        <w:sz w:val="22"/>
        <w:szCs w:val="22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