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91" w:rsidRPr="008D44C3" w:rsidRDefault="003A75BE" w:rsidP="004F791E">
      <w:pPr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Decreto n.</w:t>
      </w:r>
      <w:r w:rsidR="00355369">
        <w:rPr>
          <w:rFonts w:asciiTheme="minorHAnsi" w:hAnsiTheme="minorHAnsi"/>
          <w:sz w:val="22"/>
          <w:szCs w:val="22"/>
        </w:rPr>
        <w:t>391</w:t>
      </w:r>
      <w:bookmarkStart w:id="0" w:name="_GoBack"/>
      <w:bookmarkEnd w:id="0"/>
    </w:p>
    <w:p w:rsidR="003A75BE" w:rsidRPr="008D44C3" w:rsidRDefault="003A75BE" w:rsidP="004F791E">
      <w:pPr>
        <w:rPr>
          <w:rFonts w:asciiTheme="minorHAnsi" w:hAnsiTheme="minorHAnsi"/>
          <w:sz w:val="22"/>
          <w:szCs w:val="22"/>
        </w:rPr>
      </w:pPr>
    </w:p>
    <w:p w:rsidR="00FE2529" w:rsidRPr="008D44C3" w:rsidRDefault="00FE2529" w:rsidP="004F791E">
      <w:pPr>
        <w:rPr>
          <w:rFonts w:asciiTheme="minorHAnsi" w:hAnsiTheme="minorHAnsi"/>
          <w:sz w:val="22"/>
          <w:szCs w:val="22"/>
        </w:rPr>
      </w:pPr>
    </w:p>
    <w:p w:rsidR="00FE2529" w:rsidRPr="008D44C3" w:rsidRDefault="00FE2529" w:rsidP="00FE2529">
      <w:pPr>
        <w:pStyle w:val="Intestazione"/>
        <w:tabs>
          <w:tab w:val="left" w:pos="708"/>
        </w:tabs>
        <w:jc w:val="center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 xml:space="preserve">SCUOLA IN OSPEDALE </w:t>
      </w:r>
    </w:p>
    <w:p w:rsidR="00FE2529" w:rsidRPr="008D44C3" w:rsidRDefault="00FE2529" w:rsidP="00FE2529">
      <w:pPr>
        <w:pStyle w:val="Intestazione"/>
        <w:tabs>
          <w:tab w:val="left" w:pos="708"/>
        </w:tabs>
        <w:jc w:val="center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ISTRU</w:t>
      </w:r>
      <w:r w:rsidR="0018621E" w:rsidRPr="008D44C3">
        <w:rPr>
          <w:rFonts w:asciiTheme="minorHAnsi" w:hAnsiTheme="minorHAnsi"/>
          <w:sz w:val="22"/>
          <w:szCs w:val="22"/>
        </w:rPr>
        <w:t>ZIONE DOMICILIARE E.F. 2015</w:t>
      </w:r>
    </w:p>
    <w:p w:rsidR="00FE2529" w:rsidRPr="008D44C3" w:rsidRDefault="00FE2529" w:rsidP="00FE2529">
      <w:pPr>
        <w:pStyle w:val="Intestazione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FE2529" w:rsidRPr="008D44C3" w:rsidRDefault="00FE2529" w:rsidP="00FE2529">
      <w:pPr>
        <w:pStyle w:val="Intestazione"/>
        <w:tabs>
          <w:tab w:val="left" w:pos="708"/>
        </w:tabs>
        <w:jc w:val="center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IL DIRETTORE GENERALE</w:t>
      </w:r>
    </w:p>
    <w:p w:rsidR="00FE2529" w:rsidRPr="008D44C3" w:rsidRDefault="00FE2529" w:rsidP="00FE2529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FE2529" w:rsidRPr="008D44C3" w:rsidRDefault="00FE2529" w:rsidP="00FE2529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FE2529" w:rsidRPr="008D44C3" w:rsidRDefault="00FE2529" w:rsidP="00FE2529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VISTA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  <w:t xml:space="preserve">la nota dell’Ufficio III prot.1966 del 6 ottobre 2014 “Scuola in ospedale e istruzione domiciliare a.s.2014-2015” </w:t>
      </w:r>
    </w:p>
    <w:p w:rsidR="00FE2529" w:rsidRPr="008D44C3" w:rsidRDefault="00FE2529" w:rsidP="00FE2529">
      <w:pPr>
        <w:pStyle w:val="Intestazione"/>
        <w:tabs>
          <w:tab w:val="left" w:pos="708"/>
        </w:tabs>
        <w:jc w:val="center"/>
        <w:rPr>
          <w:rFonts w:asciiTheme="minorHAnsi" w:hAnsiTheme="minorHAnsi"/>
          <w:sz w:val="22"/>
          <w:szCs w:val="22"/>
        </w:rPr>
      </w:pPr>
    </w:p>
    <w:p w:rsidR="00FE2529" w:rsidRPr="008D44C3" w:rsidRDefault="00FE2529" w:rsidP="00FE2529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VISTA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  <w:t xml:space="preserve">la nota ministeriale prot.2939 del 28 aprile 2015 “Servizio di scuola in ospedale e a domicilio” che ha assegnato a questo Ufficio Scolastico Regionale, per il finanziamento di tale servizio, la somma di </w:t>
      </w:r>
      <w:r w:rsidRPr="008D44C3">
        <w:rPr>
          <w:rFonts w:asciiTheme="minorHAnsi" w:hAnsiTheme="minorHAnsi"/>
          <w:b/>
          <w:sz w:val="22"/>
          <w:szCs w:val="22"/>
        </w:rPr>
        <w:t>€216.018,99</w:t>
      </w:r>
      <w:r w:rsidR="00CF0CA3" w:rsidRPr="008D44C3">
        <w:rPr>
          <w:rFonts w:asciiTheme="minorHAnsi" w:hAnsiTheme="minorHAnsi"/>
          <w:sz w:val="22"/>
          <w:szCs w:val="22"/>
        </w:rPr>
        <w:t xml:space="preserve">  somma accreditata all’IIS “Scappi” di Castel S. Pietro Terme (BO), in quanto scuola-polo per l’istruzione in ospedale e a domicilio dell’Emilia-Romagna</w:t>
      </w:r>
      <w:r w:rsidRPr="008D44C3">
        <w:rPr>
          <w:rFonts w:asciiTheme="minorHAnsi" w:hAnsiTheme="minorHAnsi"/>
          <w:sz w:val="22"/>
          <w:szCs w:val="22"/>
        </w:rPr>
        <w:t>;</w:t>
      </w:r>
    </w:p>
    <w:p w:rsidR="00FE2529" w:rsidRPr="008D44C3" w:rsidRDefault="00FE2529" w:rsidP="00FE2529">
      <w:pPr>
        <w:pStyle w:val="Intestazione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</w:p>
    <w:p w:rsidR="00FE2529" w:rsidRPr="008D44C3" w:rsidRDefault="00FE2529" w:rsidP="00FE2529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CONSTATATO</w:t>
      </w:r>
      <w:r w:rsidRPr="008D44C3">
        <w:rPr>
          <w:rFonts w:asciiTheme="minorHAnsi" w:hAnsiTheme="minorHAnsi"/>
          <w:sz w:val="22"/>
          <w:szCs w:val="22"/>
        </w:rPr>
        <w:tab/>
        <w:t xml:space="preserve">inoltre che la citata nota ministeriale prot.2939/2015 </w:t>
      </w:r>
      <w:r w:rsidR="00151C5B" w:rsidRPr="008D44C3">
        <w:rPr>
          <w:rFonts w:asciiTheme="minorHAnsi" w:hAnsiTheme="minorHAnsi"/>
          <w:sz w:val="22"/>
          <w:szCs w:val="22"/>
        </w:rPr>
        <w:t xml:space="preserve">specifica che, a valere sulla predetta </w:t>
      </w:r>
      <w:r w:rsidRPr="008D44C3">
        <w:rPr>
          <w:rFonts w:asciiTheme="minorHAnsi" w:hAnsiTheme="minorHAnsi"/>
          <w:sz w:val="22"/>
          <w:szCs w:val="22"/>
        </w:rPr>
        <w:t>assegna</w:t>
      </w:r>
      <w:r w:rsidR="00151C5B" w:rsidRPr="008D44C3">
        <w:rPr>
          <w:rFonts w:asciiTheme="minorHAnsi" w:hAnsiTheme="minorHAnsi"/>
          <w:sz w:val="22"/>
          <w:szCs w:val="22"/>
        </w:rPr>
        <w:t>zione,</w:t>
      </w:r>
      <w:r w:rsidRPr="008D44C3">
        <w:rPr>
          <w:rFonts w:asciiTheme="minorHAnsi" w:hAnsiTheme="minorHAnsi"/>
          <w:sz w:val="22"/>
          <w:szCs w:val="22"/>
        </w:rPr>
        <w:t xml:space="preserve"> alle istituzioni scolastiche con sezioni di scuola ospedaliera</w:t>
      </w:r>
      <w:r w:rsidR="00151C5B" w:rsidRPr="008D44C3">
        <w:rPr>
          <w:rFonts w:asciiTheme="minorHAnsi" w:hAnsiTheme="minorHAnsi"/>
          <w:sz w:val="22"/>
          <w:szCs w:val="22"/>
        </w:rPr>
        <w:t xml:space="preserve"> va attribuita</w:t>
      </w:r>
      <w:r w:rsidRPr="008D44C3">
        <w:rPr>
          <w:rFonts w:asciiTheme="minorHAnsi" w:hAnsiTheme="minorHAnsi"/>
          <w:sz w:val="22"/>
          <w:szCs w:val="22"/>
        </w:rPr>
        <w:t xml:space="preserve"> la somma di </w:t>
      </w:r>
      <w:r w:rsidRPr="008D44C3">
        <w:rPr>
          <w:rFonts w:asciiTheme="minorHAnsi" w:hAnsiTheme="minorHAnsi"/>
          <w:b/>
          <w:sz w:val="22"/>
          <w:szCs w:val="22"/>
        </w:rPr>
        <w:t>€258,00</w:t>
      </w:r>
      <w:r w:rsidRPr="008D44C3">
        <w:rPr>
          <w:rFonts w:asciiTheme="minorHAnsi" w:hAnsiTheme="minorHAnsi"/>
          <w:sz w:val="22"/>
          <w:szCs w:val="22"/>
        </w:rPr>
        <w:t xml:space="preserve"> per ciascun docente in organico presso tali sezioni;</w:t>
      </w:r>
    </w:p>
    <w:p w:rsidR="00FE2529" w:rsidRPr="008D44C3" w:rsidRDefault="00FE2529" w:rsidP="00FE2529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FE2529" w:rsidRPr="008D44C3" w:rsidRDefault="00FE2529" w:rsidP="00FE2529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ACQU</w:t>
      </w:r>
      <w:r w:rsidR="00151C5B" w:rsidRPr="008D44C3">
        <w:rPr>
          <w:rFonts w:asciiTheme="minorHAnsi" w:hAnsiTheme="minorHAnsi"/>
          <w:sz w:val="22"/>
          <w:szCs w:val="22"/>
        </w:rPr>
        <w:t>I</w:t>
      </w:r>
      <w:r w:rsidRPr="008D44C3">
        <w:rPr>
          <w:rFonts w:asciiTheme="minorHAnsi" w:hAnsiTheme="minorHAnsi"/>
          <w:sz w:val="22"/>
          <w:szCs w:val="22"/>
        </w:rPr>
        <w:t xml:space="preserve">SITI </w:t>
      </w:r>
      <w:r w:rsidRPr="008D44C3">
        <w:rPr>
          <w:rFonts w:asciiTheme="minorHAnsi" w:hAnsiTheme="minorHAnsi"/>
          <w:sz w:val="22"/>
          <w:szCs w:val="22"/>
        </w:rPr>
        <w:tab/>
        <w:t xml:space="preserve">dalle istituzioni scolastiche con sezioni ospedaliere i dati di organico delle medesime sezioni per </w:t>
      </w:r>
      <w:proofErr w:type="spellStart"/>
      <w:r w:rsidRPr="008D44C3">
        <w:rPr>
          <w:rFonts w:asciiTheme="minorHAnsi" w:hAnsiTheme="minorHAnsi"/>
          <w:sz w:val="22"/>
          <w:szCs w:val="22"/>
        </w:rPr>
        <w:t>l’a.s.</w:t>
      </w:r>
      <w:proofErr w:type="spellEnd"/>
      <w:r w:rsidR="00227FDE" w:rsidRPr="008D44C3">
        <w:rPr>
          <w:rFonts w:asciiTheme="minorHAnsi" w:hAnsiTheme="minorHAnsi"/>
          <w:sz w:val="22"/>
          <w:szCs w:val="22"/>
        </w:rPr>
        <w:t xml:space="preserve"> 2014-2015, per un totale di 65</w:t>
      </w:r>
      <w:r w:rsidRPr="008D44C3">
        <w:rPr>
          <w:rFonts w:asciiTheme="minorHAnsi" w:hAnsiTheme="minorHAnsi"/>
          <w:sz w:val="22"/>
          <w:szCs w:val="22"/>
        </w:rPr>
        <w:t xml:space="preserve"> </w:t>
      </w:r>
      <w:r w:rsidR="00E75DC0" w:rsidRPr="008D44C3">
        <w:rPr>
          <w:rFonts w:asciiTheme="minorHAnsi" w:hAnsiTheme="minorHAnsi"/>
          <w:sz w:val="22"/>
          <w:szCs w:val="22"/>
        </w:rPr>
        <w:t>docenti</w:t>
      </w:r>
      <w:r w:rsidRPr="008D44C3">
        <w:rPr>
          <w:rFonts w:asciiTheme="minorHAnsi" w:hAnsiTheme="minorHAnsi"/>
          <w:sz w:val="22"/>
          <w:szCs w:val="22"/>
        </w:rPr>
        <w:t>;</w:t>
      </w:r>
    </w:p>
    <w:p w:rsidR="00FE2529" w:rsidRPr="008D44C3" w:rsidRDefault="00FE2529" w:rsidP="00FE2529">
      <w:pPr>
        <w:pStyle w:val="Intestazione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</w:p>
    <w:p w:rsidR="00FE2529" w:rsidRPr="008D44C3" w:rsidRDefault="00FE2529" w:rsidP="00FE2529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 xml:space="preserve">ACQUISITE </w:t>
      </w:r>
      <w:r w:rsidRPr="008D44C3">
        <w:rPr>
          <w:rFonts w:asciiTheme="minorHAnsi" w:hAnsiTheme="minorHAnsi"/>
          <w:sz w:val="22"/>
          <w:szCs w:val="22"/>
        </w:rPr>
        <w:tab/>
        <w:t xml:space="preserve">tramite il </w:t>
      </w:r>
      <w:proofErr w:type="spellStart"/>
      <w:r w:rsidRPr="008D44C3">
        <w:rPr>
          <w:rFonts w:asciiTheme="minorHAnsi" w:hAnsiTheme="minorHAnsi"/>
          <w:sz w:val="22"/>
          <w:szCs w:val="22"/>
        </w:rPr>
        <w:t>check</w:t>
      </w:r>
      <w:proofErr w:type="spellEnd"/>
      <w:r w:rsidRPr="008D44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D44C3">
        <w:rPr>
          <w:rFonts w:asciiTheme="minorHAnsi" w:hAnsiTheme="minorHAnsi"/>
          <w:sz w:val="22"/>
          <w:szCs w:val="22"/>
        </w:rPr>
        <w:t>point</w:t>
      </w:r>
      <w:proofErr w:type="spellEnd"/>
      <w:r w:rsidRPr="008D44C3">
        <w:rPr>
          <w:rFonts w:asciiTheme="minorHAnsi" w:hAnsiTheme="minorHAnsi"/>
          <w:sz w:val="22"/>
          <w:szCs w:val="22"/>
        </w:rPr>
        <w:t xml:space="preserve"> dell’Ufficio Scolastico Regionale le richieste di finanziamento per progetti di istruzione domiciliare </w:t>
      </w:r>
      <w:proofErr w:type="spellStart"/>
      <w:r w:rsidRPr="008D44C3">
        <w:rPr>
          <w:rFonts w:asciiTheme="minorHAnsi" w:hAnsiTheme="minorHAnsi"/>
          <w:sz w:val="22"/>
          <w:szCs w:val="22"/>
        </w:rPr>
        <w:t>a.s.</w:t>
      </w:r>
      <w:proofErr w:type="spellEnd"/>
      <w:r w:rsidRPr="008D44C3">
        <w:rPr>
          <w:rFonts w:asciiTheme="minorHAnsi" w:hAnsiTheme="minorHAnsi"/>
          <w:sz w:val="22"/>
          <w:szCs w:val="22"/>
        </w:rPr>
        <w:t xml:space="preserve"> 2014-2015 ed espletato il relativo lavoro istruttorio;</w:t>
      </w:r>
    </w:p>
    <w:p w:rsidR="00FE2529" w:rsidRPr="008D44C3" w:rsidRDefault="00FE2529" w:rsidP="00FE2529">
      <w:pPr>
        <w:pStyle w:val="Intestazione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</w:p>
    <w:p w:rsidR="00FE2529" w:rsidRPr="008D44C3" w:rsidRDefault="00E75DC0" w:rsidP="00FE2529">
      <w:pPr>
        <w:pStyle w:val="Intestazione"/>
        <w:tabs>
          <w:tab w:val="left" w:pos="708"/>
          <w:tab w:val="right" w:pos="1843"/>
        </w:tabs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VISTA</w:t>
      </w:r>
      <w:r w:rsidR="00FE2529" w:rsidRPr="008D44C3">
        <w:rPr>
          <w:rFonts w:asciiTheme="minorHAnsi" w:hAnsiTheme="minorHAnsi"/>
          <w:sz w:val="22"/>
          <w:szCs w:val="22"/>
        </w:rPr>
        <w:t xml:space="preserve"> </w:t>
      </w:r>
      <w:r w:rsidR="00FE2529" w:rsidRPr="008D44C3">
        <w:rPr>
          <w:rFonts w:asciiTheme="minorHAnsi" w:hAnsiTheme="minorHAnsi"/>
          <w:sz w:val="22"/>
          <w:szCs w:val="22"/>
        </w:rPr>
        <w:tab/>
      </w:r>
      <w:r w:rsidR="00FE2529"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>la</w:t>
      </w:r>
      <w:r w:rsidR="00FE2529" w:rsidRPr="008D44C3">
        <w:rPr>
          <w:rFonts w:asciiTheme="minorHAnsi" w:hAnsiTheme="minorHAnsi"/>
          <w:sz w:val="22"/>
          <w:szCs w:val="22"/>
        </w:rPr>
        <w:t xml:space="preserve"> nota </w:t>
      </w:r>
      <w:proofErr w:type="spellStart"/>
      <w:r w:rsidRPr="008D44C3">
        <w:rPr>
          <w:rFonts w:asciiTheme="minorHAnsi" w:hAnsiTheme="minorHAnsi"/>
          <w:sz w:val="22"/>
          <w:szCs w:val="22"/>
        </w:rPr>
        <w:t>prot</w:t>
      </w:r>
      <w:proofErr w:type="spellEnd"/>
      <w:r w:rsidRPr="008D44C3">
        <w:rPr>
          <w:rFonts w:asciiTheme="minorHAnsi" w:hAnsiTheme="minorHAnsi"/>
          <w:sz w:val="22"/>
          <w:szCs w:val="22"/>
        </w:rPr>
        <w:t xml:space="preserve">. 9532 del 24 giugno 2015 con cui </w:t>
      </w:r>
      <w:r w:rsidR="00FE2529" w:rsidRPr="008D44C3">
        <w:rPr>
          <w:rFonts w:asciiTheme="minorHAnsi" w:hAnsiTheme="minorHAnsi"/>
          <w:sz w:val="22"/>
          <w:szCs w:val="22"/>
        </w:rPr>
        <w:t>l’I.I.S. “Scappi” chi</w:t>
      </w:r>
      <w:r w:rsidR="0018621E" w:rsidRPr="008D44C3">
        <w:rPr>
          <w:rFonts w:asciiTheme="minorHAnsi" w:hAnsiTheme="minorHAnsi"/>
          <w:sz w:val="22"/>
          <w:szCs w:val="22"/>
        </w:rPr>
        <w:t xml:space="preserve">ede l’assegnazione di </w:t>
      </w:r>
      <w:r w:rsidR="0018621E" w:rsidRPr="008D44C3">
        <w:rPr>
          <w:rFonts w:asciiTheme="minorHAnsi" w:hAnsiTheme="minorHAnsi"/>
          <w:b/>
          <w:sz w:val="22"/>
          <w:szCs w:val="22"/>
        </w:rPr>
        <w:t>€</w:t>
      </w:r>
      <w:r w:rsidR="001F45F3" w:rsidRPr="008D44C3">
        <w:rPr>
          <w:rFonts w:asciiTheme="minorHAnsi" w:hAnsiTheme="minorHAnsi"/>
          <w:b/>
          <w:sz w:val="22"/>
          <w:szCs w:val="22"/>
        </w:rPr>
        <w:t xml:space="preserve"> </w:t>
      </w:r>
      <w:r w:rsidR="0018621E" w:rsidRPr="008D44C3">
        <w:rPr>
          <w:rFonts w:asciiTheme="minorHAnsi" w:hAnsiTheme="minorHAnsi"/>
          <w:b/>
          <w:sz w:val="22"/>
          <w:szCs w:val="22"/>
        </w:rPr>
        <w:t>29.960,25</w:t>
      </w:r>
      <w:r w:rsidR="0018621E" w:rsidRPr="008D44C3">
        <w:rPr>
          <w:rFonts w:asciiTheme="minorHAnsi" w:hAnsiTheme="minorHAnsi"/>
          <w:sz w:val="22"/>
          <w:szCs w:val="22"/>
        </w:rPr>
        <w:t xml:space="preserve"> per la retribuzione di 645</w:t>
      </w:r>
      <w:r w:rsidR="00FE2529" w:rsidRPr="008D44C3">
        <w:rPr>
          <w:rFonts w:asciiTheme="minorHAnsi" w:hAnsiTheme="minorHAnsi"/>
          <w:sz w:val="22"/>
          <w:szCs w:val="22"/>
        </w:rPr>
        <w:t xml:space="preserve"> ore di insegnamento disciplinare e aree di indirizzo per la scuola secondaria di II grado in ospedale a Bologna;</w:t>
      </w:r>
    </w:p>
    <w:p w:rsidR="00FE2529" w:rsidRPr="008D44C3" w:rsidRDefault="00FE2529" w:rsidP="00FE2529">
      <w:pPr>
        <w:pStyle w:val="Intestazione"/>
        <w:tabs>
          <w:tab w:val="left" w:pos="708"/>
          <w:tab w:val="right" w:pos="1843"/>
        </w:tabs>
        <w:ind w:left="1410" w:hanging="1410"/>
        <w:jc w:val="both"/>
        <w:rPr>
          <w:rFonts w:asciiTheme="minorHAnsi" w:hAnsiTheme="minorHAnsi"/>
          <w:sz w:val="22"/>
          <w:szCs w:val="22"/>
        </w:rPr>
      </w:pPr>
    </w:p>
    <w:p w:rsidR="00FE2529" w:rsidRPr="008D44C3" w:rsidRDefault="00FE2529" w:rsidP="00FE2529">
      <w:pPr>
        <w:pStyle w:val="Intestazione"/>
        <w:tabs>
          <w:tab w:val="left" w:pos="708"/>
          <w:tab w:val="right" w:pos="1980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VISTA</w:t>
      </w:r>
      <w:r w:rsidRPr="008D44C3">
        <w:rPr>
          <w:rFonts w:asciiTheme="minorHAnsi" w:hAnsiTheme="minorHAnsi"/>
          <w:sz w:val="22"/>
          <w:szCs w:val="22"/>
        </w:rPr>
        <w:tab/>
      </w:r>
      <w:r w:rsidR="0018621E" w:rsidRPr="008D44C3">
        <w:rPr>
          <w:rFonts w:asciiTheme="minorHAnsi" w:hAnsiTheme="minorHAnsi"/>
          <w:sz w:val="22"/>
          <w:szCs w:val="22"/>
        </w:rPr>
        <w:tab/>
        <w:t>la nota prot.3833 del 12 agosto 2015</w:t>
      </w:r>
      <w:r w:rsidRPr="008D44C3">
        <w:rPr>
          <w:rFonts w:asciiTheme="minorHAnsi" w:hAnsiTheme="minorHAnsi"/>
          <w:sz w:val="22"/>
          <w:szCs w:val="22"/>
        </w:rPr>
        <w:t xml:space="preserve"> con cui l’I.C. “G. Ferrari” di Parma chi</w:t>
      </w:r>
      <w:r w:rsidR="0018621E" w:rsidRPr="008D44C3">
        <w:rPr>
          <w:rFonts w:asciiTheme="minorHAnsi" w:hAnsiTheme="minorHAnsi"/>
          <w:sz w:val="22"/>
          <w:szCs w:val="22"/>
        </w:rPr>
        <w:t xml:space="preserve">ede l’assegnazione di </w:t>
      </w:r>
      <w:r w:rsidR="0018621E" w:rsidRPr="008D44C3">
        <w:rPr>
          <w:rFonts w:asciiTheme="minorHAnsi" w:hAnsiTheme="minorHAnsi"/>
          <w:b/>
          <w:sz w:val="22"/>
          <w:szCs w:val="22"/>
        </w:rPr>
        <w:t xml:space="preserve">€ </w:t>
      </w:r>
      <w:r w:rsidRPr="008D44C3">
        <w:rPr>
          <w:rFonts w:asciiTheme="minorHAnsi" w:hAnsiTheme="minorHAnsi"/>
          <w:b/>
          <w:sz w:val="22"/>
          <w:szCs w:val="22"/>
        </w:rPr>
        <w:t xml:space="preserve"> </w:t>
      </w:r>
      <w:r w:rsidR="0018621E" w:rsidRPr="008D44C3">
        <w:rPr>
          <w:rFonts w:asciiTheme="minorHAnsi" w:hAnsiTheme="minorHAnsi"/>
          <w:b/>
          <w:sz w:val="22"/>
          <w:szCs w:val="22"/>
        </w:rPr>
        <w:t>4.500</w:t>
      </w:r>
      <w:r w:rsidR="0018621E" w:rsidRPr="008D44C3">
        <w:rPr>
          <w:rFonts w:asciiTheme="minorHAnsi" w:hAnsiTheme="minorHAnsi"/>
          <w:sz w:val="22"/>
          <w:szCs w:val="22"/>
        </w:rPr>
        <w:t xml:space="preserve"> </w:t>
      </w:r>
      <w:r w:rsidRPr="008D44C3">
        <w:rPr>
          <w:rFonts w:asciiTheme="minorHAnsi" w:hAnsiTheme="minorHAnsi"/>
          <w:sz w:val="22"/>
          <w:szCs w:val="22"/>
        </w:rPr>
        <w:t>per</w:t>
      </w:r>
      <w:r w:rsidR="0018621E" w:rsidRPr="008D44C3">
        <w:rPr>
          <w:rFonts w:asciiTheme="minorHAnsi" w:hAnsiTheme="minorHAnsi"/>
          <w:sz w:val="22"/>
          <w:szCs w:val="22"/>
        </w:rPr>
        <w:t xml:space="preserve"> retribuire ore eccedenti per</w:t>
      </w:r>
      <w:r w:rsidRPr="008D44C3">
        <w:rPr>
          <w:rFonts w:asciiTheme="minorHAnsi" w:hAnsiTheme="minorHAnsi"/>
          <w:sz w:val="22"/>
          <w:szCs w:val="22"/>
        </w:rPr>
        <w:t xml:space="preserve"> la scuola secondaria di II grado in ospedale (ore non coperte da organico);</w:t>
      </w:r>
    </w:p>
    <w:p w:rsidR="00FE2529" w:rsidRPr="008D44C3" w:rsidRDefault="00FE2529" w:rsidP="00FE2529">
      <w:pPr>
        <w:pStyle w:val="Intestazione"/>
        <w:tabs>
          <w:tab w:val="left" w:pos="708"/>
          <w:tab w:val="right" w:pos="1980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FE2529" w:rsidRPr="008D44C3" w:rsidRDefault="00FE2529" w:rsidP="00FE2529">
      <w:pPr>
        <w:pStyle w:val="Intestazione"/>
        <w:tabs>
          <w:tab w:val="left" w:pos="708"/>
          <w:tab w:val="right" w:pos="1980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VISTA</w:t>
      </w:r>
      <w:r w:rsidRPr="008D44C3">
        <w:rPr>
          <w:rFonts w:asciiTheme="minorHAnsi" w:hAnsiTheme="minorHAnsi"/>
          <w:sz w:val="22"/>
          <w:szCs w:val="22"/>
        </w:rPr>
        <w:tab/>
      </w:r>
      <w:r w:rsidR="0018621E" w:rsidRPr="008D44C3">
        <w:rPr>
          <w:rFonts w:asciiTheme="minorHAnsi" w:hAnsiTheme="minorHAnsi"/>
          <w:sz w:val="22"/>
          <w:szCs w:val="22"/>
        </w:rPr>
        <w:tab/>
        <w:t>la nota prot.2544 del 9 maggio 2015 con cui l</w:t>
      </w:r>
      <w:r w:rsidRPr="008D44C3">
        <w:rPr>
          <w:rFonts w:asciiTheme="minorHAnsi" w:hAnsiTheme="minorHAnsi"/>
          <w:sz w:val="22"/>
          <w:szCs w:val="22"/>
        </w:rPr>
        <w:t>a</w:t>
      </w:r>
      <w:r w:rsidR="0018621E" w:rsidRPr="008D44C3">
        <w:rPr>
          <w:rFonts w:asciiTheme="minorHAnsi" w:hAnsiTheme="minorHAnsi"/>
          <w:sz w:val="22"/>
          <w:szCs w:val="22"/>
        </w:rPr>
        <w:t xml:space="preserve"> Direzione Didattica n.1 di Modena</w:t>
      </w:r>
      <w:r w:rsidRPr="008D44C3">
        <w:rPr>
          <w:rFonts w:asciiTheme="minorHAnsi" w:hAnsiTheme="minorHAnsi"/>
          <w:sz w:val="22"/>
          <w:szCs w:val="22"/>
        </w:rPr>
        <w:t xml:space="preserve"> chi</w:t>
      </w:r>
      <w:r w:rsidR="0018621E" w:rsidRPr="008D44C3">
        <w:rPr>
          <w:rFonts w:asciiTheme="minorHAnsi" w:hAnsiTheme="minorHAnsi"/>
          <w:sz w:val="22"/>
          <w:szCs w:val="22"/>
        </w:rPr>
        <w:t xml:space="preserve">ede l’assegnazione di </w:t>
      </w:r>
      <w:r w:rsidR="0018621E" w:rsidRPr="008D44C3">
        <w:rPr>
          <w:rFonts w:asciiTheme="minorHAnsi" w:hAnsiTheme="minorHAnsi"/>
          <w:b/>
          <w:sz w:val="22"/>
          <w:szCs w:val="22"/>
        </w:rPr>
        <w:t>€ 6.503,00</w:t>
      </w:r>
      <w:r w:rsidRPr="008D44C3">
        <w:rPr>
          <w:rFonts w:asciiTheme="minorHAnsi" w:hAnsiTheme="minorHAnsi"/>
          <w:sz w:val="22"/>
          <w:szCs w:val="22"/>
        </w:rPr>
        <w:t xml:space="preserve"> per</w:t>
      </w:r>
      <w:r w:rsidR="0018621E" w:rsidRPr="008D44C3">
        <w:rPr>
          <w:rFonts w:asciiTheme="minorHAnsi" w:hAnsiTheme="minorHAnsi"/>
          <w:sz w:val="22"/>
          <w:szCs w:val="22"/>
        </w:rPr>
        <w:t xml:space="preserve"> retribuire</w:t>
      </w:r>
      <w:r w:rsidRPr="008D44C3">
        <w:rPr>
          <w:rFonts w:asciiTheme="minorHAnsi" w:hAnsiTheme="minorHAnsi"/>
          <w:sz w:val="22"/>
          <w:szCs w:val="22"/>
        </w:rPr>
        <w:t xml:space="preserve"> ore</w:t>
      </w:r>
      <w:r w:rsidR="0018621E" w:rsidRPr="008D44C3">
        <w:rPr>
          <w:rFonts w:asciiTheme="minorHAnsi" w:hAnsiTheme="minorHAnsi"/>
          <w:sz w:val="22"/>
          <w:szCs w:val="22"/>
        </w:rPr>
        <w:t xml:space="preserve"> eccedenti per la scuola</w:t>
      </w:r>
      <w:r w:rsidRPr="008D44C3">
        <w:rPr>
          <w:rFonts w:asciiTheme="minorHAnsi" w:hAnsiTheme="minorHAnsi"/>
          <w:sz w:val="22"/>
          <w:szCs w:val="22"/>
        </w:rPr>
        <w:t xml:space="preserve"> secondaria d</w:t>
      </w:r>
      <w:r w:rsidR="0018621E" w:rsidRPr="008D44C3">
        <w:rPr>
          <w:rFonts w:asciiTheme="minorHAnsi" w:hAnsiTheme="minorHAnsi"/>
          <w:sz w:val="22"/>
          <w:szCs w:val="22"/>
        </w:rPr>
        <w:t>i II grado in ospedale a Modena</w:t>
      </w:r>
      <w:r w:rsidRPr="008D44C3">
        <w:rPr>
          <w:rFonts w:asciiTheme="minorHAnsi" w:hAnsiTheme="minorHAnsi"/>
          <w:sz w:val="22"/>
          <w:szCs w:val="22"/>
        </w:rPr>
        <w:t xml:space="preserve"> (non coperte da organico);</w:t>
      </w:r>
    </w:p>
    <w:p w:rsidR="00151C5B" w:rsidRPr="008D44C3" w:rsidRDefault="00151C5B" w:rsidP="00FE2529">
      <w:pPr>
        <w:pStyle w:val="Intestazione"/>
        <w:tabs>
          <w:tab w:val="left" w:pos="708"/>
          <w:tab w:val="right" w:pos="1980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151C5B" w:rsidRPr="008D44C3" w:rsidRDefault="00151C5B" w:rsidP="00FE2529">
      <w:pPr>
        <w:pStyle w:val="Intestazione"/>
        <w:tabs>
          <w:tab w:val="left" w:pos="708"/>
          <w:tab w:val="right" w:pos="1980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lastRenderedPageBreak/>
        <w:t>RITENTUTO</w:t>
      </w:r>
      <w:r w:rsidRPr="008D44C3">
        <w:rPr>
          <w:rFonts w:asciiTheme="minorHAnsi" w:hAnsiTheme="minorHAnsi"/>
          <w:sz w:val="22"/>
          <w:szCs w:val="22"/>
        </w:rPr>
        <w:tab/>
        <w:t>opportuno proseguire con le azioni di formazione sull’istruzione a distanza e sull’’uso delle nuove tecnologie per i docenti delle sezioni ospedaliere e per quelli impegnati nei progetti di istruzione domiciliare;</w:t>
      </w:r>
    </w:p>
    <w:p w:rsidR="00151C5B" w:rsidRPr="008D44C3" w:rsidRDefault="00151C5B" w:rsidP="00FE2529">
      <w:pPr>
        <w:pStyle w:val="Intestazione"/>
        <w:tabs>
          <w:tab w:val="left" w:pos="708"/>
          <w:tab w:val="right" w:pos="1980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4F6336" w:rsidRPr="008D44C3" w:rsidRDefault="004F6336" w:rsidP="00FE2529">
      <w:pPr>
        <w:pStyle w:val="Intestazione"/>
        <w:tabs>
          <w:tab w:val="left" w:pos="708"/>
          <w:tab w:val="right" w:pos="1980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8F1B10" w:rsidRPr="008D44C3" w:rsidRDefault="008F1B10" w:rsidP="008F1B10">
      <w:pPr>
        <w:jc w:val="center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DECRETA</w:t>
      </w:r>
    </w:p>
    <w:p w:rsidR="008F1B10" w:rsidRPr="008D44C3" w:rsidRDefault="008F1B10" w:rsidP="008F1B10">
      <w:pPr>
        <w:jc w:val="center"/>
        <w:rPr>
          <w:rFonts w:asciiTheme="minorHAnsi" w:hAnsiTheme="minorHAnsi"/>
          <w:sz w:val="22"/>
          <w:szCs w:val="22"/>
        </w:rPr>
      </w:pPr>
    </w:p>
    <w:p w:rsidR="008F1B10" w:rsidRPr="008D44C3" w:rsidRDefault="008F1B1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Art. 1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  <w:t>Alle istituzioni scolastiche con sezioni di scuola ospedaliera è assegnato il contributo di € 258,00 per ciasc</w:t>
      </w:r>
      <w:r w:rsidR="000112E9" w:rsidRPr="008D44C3">
        <w:rPr>
          <w:rFonts w:asciiTheme="minorHAnsi" w:hAnsiTheme="minorHAnsi"/>
          <w:sz w:val="22"/>
          <w:szCs w:val="22"/>
        </w:rPr>
        <w:t xml:space="preserve">un docente </w:t>
      </w:r>
      <w:proofErr w:type="spellStart"/>
      <w:r w:rsidR="000112E9" w:rsidRPr="008D44C3">
        <w:rPr>
          <w:rFonts w:asciiTheme="minorHAnsi" w:hAnsiTheme="minorHAnsi"/>
          <w:sz w:val="22"/>
          <w:szCs w:val="22"/>
        </w:rPr>
        <w:t>a.s.</w:t>
      </w:r>
      <w:proofErr w:type="spellEnd"/>
      <w:r w:rsidR="000112E9" w:rsidRPr="008D44C3">
        <w:rPr>
          <w:rFonts w:asciiTheme="minorHAnsi" w:hAnsiTheme="minorHAnsi"/>
          <w:sz w:val="22"/>
          <w:szCs w:val="22"/>
        </w:rPr>
        <w:t xml:space="preserve"> 2014-2015</w:t>
      </w:r>
      <w:r w:rsidRPr="008D44C3">
        <w:rPr>
          <w:rFonts w:asciiTheme="minorHAnsi" w:hAnsiTheme="minorHAnsi"/>
          <w:sz w:val="22"/>
          <w:szCs w:val="22"/>
        </w:rPr>
        <w:t xml:space="preserve">. L’elenco delle istituzioni scolastiche e le relative somme assegnate è riportato nell’allegata Tabella 1 che fa parte integrante del presente decreto. L’assegnazione totale assomma ad </w:t>
      </w:r>
      <w:r w:rsidR="00227FDE" w:rsidRPr="008D44C3">
        <w:rPr>
          <w:rFonts w:asciiTheme="minorHAnsi" w:hAnsiTheme="minorHAnsi"/>
          <w:b/>
          <w:sz w:val="22"/>
          <w:szCs w:val="22"/>
        </w:rPr>
        <w:t>€ 16.770</w:t>
      </w:r>
      <w:r w:rsidR="000112E9" w:rsidRPr="008D44C3">
        <w:rPr>
          <w:rFonts w:asciiTheme="minorHAnsi" w:hAnsiTheme="minorHAnsi"/>
          <w:b/>
          <w:sz w:val="22"/>
          <w:szCs w:val="22"/>
        </w:rPr>
        <w:t>,00</w:t>
      </w:r>
      <w:r w:rsidRPr="008D44C3">
        <w:rPr>
          <w:rFonts w:asciiTheme="minorHAnsi" w:hAnsiTheme="minorHAnsi"/>
          <w:b/>
          <w:sz w:val="22"/>
          <w:szCs w:val="22"/>
        </w:rPr>
        <w:t>.</w:t>
      </w:r>
    </w:p>
    <w:p w:rsidR="008F1B10" w:rsidRPr="008D44C3" w:rsidRDefault="008F1B1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8F1B10" w:rsidRPr="008D44C3" w:rsidRDefault="008F1B1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Art. 2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  <w:t>L’elenco delle richieste di finanziamento per progetti di istruzione domiciliare presentate secondo le disposizioni</w:t>
      </w:r>
      <w:r w:rsidR="001F45F3" w:rsidRPr="008D44C3">
        <w:rPr>
          <w:rFonts w:asciiTheme="minorHAnsi" w:hAnsiTheme="minorHAnsi"/>
          <w:sz w:val="22"/>
          <w:szCs w:val="22"/>
        </w:rPr>
        <w:t xml:space="preserve"> di cui in premessa, </w:t>
      </w:r>
      <w:r w:rsidRPr="008D44C3">
        <w:rPr>
          <w:rFonts w:asciiTheme="minorHAnsi" w:hAnsiTheme="minorHAnsi"/>
          <w:sz w:val="22"/>
          <w:szCs w:val="22"/>
        </w:rPr>
        <w:t>rispondenti ai criteri dell’istruzione domiciliare e per</w:t>
      </w:r>
      <w:r w:rsidR="000112E9" w:rsidRPr="008D44C3">
        <w:rPr>
          <w:rFonts w:asciiTheme="minorHAnsi" w:hAnsiTheme="minorHAnsi"/>
          <w:sz w:val="22"/>
          <w:szCs w:val="22"/>
        </w:rPr>
        <w:t xml:space="preserve">tanto finanziati per </w:t>
      </w:r>
      <w:proofErr w:type="spellStart"/>
      <w:r w:rsidR="000112E9" w:rsidRPr="008D44C3">
        <w:rPr>
          <w:rFonts w:asciiTheme="minorHAnsi" w:hAnsiTheme="minorHAnsi"/>
          <w:sz w:val="22"/>
          <w:szCs w:val="22"/>
        </w:rPr>
        <w:t>l’a.s.</w:t>
      </w:r>
      <w:proofErr w:type="spellEnd"/>
      <w:r w:rsidR="000112E9" w:rsidRPr="008D44C3">
        <w:rPr>
          <w:rFonts w:asciiTheme="minorHAnsi" w:hAnsiTheme="minorHAnsi"/>
          <w:sz w:val="22"/>
          <w:szCs w:val="22"/>
        </w:rPr>
        <w:t xml:space="preserve"> 2014-2015</w:t>
      </w:r>
      <w:r w:rsidRPr="008D44C3">
        <w:rPr>
          <w:rFonts w:asciiTheme="minorHAnsi" w:hAnsiTheme="minorHAnsi"/>
          <w:sz w:val="22"/>
          <w:szCs w:val="22"/>
        </w:rPr>
        <w:t xml:space="preserve">, è riportato nell’allegata Tabella 2 che fa parte integrante del presente decreto. L’assegnazione totale assomma ad </w:t>
      </w:r>
      <w:r w:rsidR="000112E9" w:rsidRPr="008D44C3">
        <w:rPr>
          <w:rFonts w:asciiTheme="minorHAnsi" w:hAnsiTheme="minorHAnsi"/>
          <w:b/>
          <w:sz w:val="22"/>
          <w:szCs w:val="22"/>
        </w:rPr>
        <w:t>€ 107.273,79</w:t>
      </w:r>
      <w:r w:rsidRPr="008D44C3">
        <w:rPr>
          <w:rFonts w:asciiTheme="minorHAnsi" w:hAnsiTheme="minorHAnsi"/>
          <w:b/>
          <w:sz w:val="22"/>
          <w:szCs w:val="22"/>
        </w:rPr>
        <w:t>.</w:t>
      </w:r>
    </w:p>
    <w:p w:rsidR="008F1B10" w:rsidRPr="008D44C3" w:rsidRDefault="008F1B1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8F1B10" w:rsidRPr="008D44C3" w:rsidRDefault="008F1B1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Art. 3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  <w:t>I.I.S. “Scappi” di Castel San Pie</w:t>
      </w:r>
      <w:r w:rsidR="001F45F3" w:rsidRPr="008D44C3">
        <w:rPr>
          <w:rFonts w:asciiTheme="minorHAnsi" w:hAnsiTheme="minorHAnsi"/>
          <w:sz w:val="22"/>
          <w:szCs w:val="22"/>
        </w:rPr>
        <w:t>tro Terme</w:t>
      </w:r>
      <w:r w:rsidRPr="008D44C3">
        <w:rPr>
          <w:rFonts w:asciiTheme="minorHAnsi" w:hAnsiTheme="minorHAnsi"/>
          <w:sz w:val="22"/>
          <w:szCs w:val="22"/>
        </w:rPr>
        <w:t xml:space="preserve">, è autorizzato all’utilizzo di </w:t>
      </w:r>
      <w:r w:rsidR="001F45F3" w:rsidRPr="008D44C3">
        <w:rPr>
          <w:rFonts w:asciiTheme="minorHAnsi" w:hAnsiTheme="minorHAnsi"/>
          <w:b/>
          <w:sz w:val="22"/>
          <w:szCs w:val="22"/>
        </w:rPr>
        <w:t>€</w:t>
      </w:r>
      <w:r w:rsidRPr="008D44C3">
        <w:rPr>
          <w:rFonts w:asciiTheme="minorHAnsi" w:hAnsiTheme="minorHAnsi"/>
          <w:b/>
          <w:sz w:val="22"/>
          <w:szCs w:val="22"/>
        </w:rPr>
        <w:t>2</w:t>
      </w:r>
      <w:r w:rsidR="004F6336" w:rsidRPr="008D44C3">
        <w:rPr>
          <w:rFonts w:asciiTheme="minorHAnsi" w:hAnsiTheme="minorHAnsi"/>
          <w:b/>
          <w:sz w:val="22"/>
          <w:szCs w:val="22"/>
        </w:rPr>
        <w:t>9.960,25</w:t>
      </w:r>
      <w:r w:rsidRPr="008D44C3">
        <w:rPr>
          <w:rFonts w:asciiTheme="minorHAnsi" w:hAnsiTheme="minorHAnsi"/>
          <w:sz w:val="22"/>
          <w:szCs w:val="22"/>
        </w:rPr>
        <w:t xml:space="preserve"> per la retribuzione delle ore eccedenti per insegnamento disciplinare e per le aree di indirizzo presso le sezioni ospedaliere secondarie di II grado degli istituti ortopedici Rizzoli</w:t>
      </w:r>
      <w:r w:rsidR="001F45F3" w:rsidRPr="008D44C3">
        <w:rPr>
          <w:rFonts w:asciiTheme="minorHAnsi" w:hAnsiTheme="minorHAnsi"/>
          <w:sz w:val="22"/>
          <w:szCs w:val="22"/>
        </w:rPr>
        <w:t xml:space="preserve"> (Bologna)</w:t>
      </w:r>
      <w:r w:rsidRPr="008D44C3">
        <w:rPr>
          <w:rFonts w:asciiTheme="minorHAnsi" w:hAnsiTheme="minorHAnsi"/>
          <w:sz w:val="22"/>
          <w:szCs w:val="22"/>
        </w:rPr>
        <w:t>, del Policlinico S.</w:t>
      </w:r>
      <w:r w:rsidR="001F45F3" w:rsidRPr="008D44C3">
        <w:rPr>
          <w:rFonts w:asciiTheme="minorHAnsi" w:hAnsiTheme="minorHAnsi"/>
          <w:sz w:val="22"/>
          <w:szCs w:val="22"/>
        </w:rPr>
        <w:t xml:space="preserve"> </w:t>
      </w:r>
      <w:r w:rsidRPr="008D44C3">
        <w:rPr>
          <w:rFonts w:asciiTheme="minorHAnsi" w:hAnsiTheme="minorHAnsi"/>
          <w:sz w:val="22"/>
          <w:szCs w:val="22"/>
        </w:rPr>
        <w:t>Orsola</w:t>
      </w:r>
      <w:r w:rsidR="001F45F3" w:rsidRPr="008D44C3">
        <w:rPr>
          <w:rFonts w:asciiTheme="minorHAnsi" w:hAnsiTheme="minorHAnsi"/>
          <w:sz w:val="22"/>
          <w:szCs w:val="22"/>
        </w:rPr>
        <w:t xml:space="preserve"> (Bologna)</w:t>
      </w:r>
      <w:r w:rsidRPr="008D44C3">
        <w:rPr>
          <w:rFonts w:asciiTheme="minorHAnsi" w:hAnsiTheme="minorHAnsi"/>
          <w:sz w:val="22"/>
          <w:szCs w:val="22"/>
        </w:rPr>
        <w:t xml:space="preserve"> e del Montecatone </w:t>
      </w:r>
      <w:proofErr w:type="spellStart"/>
      <w:r w:rsidRPr="008D44C3">
        <w:rPr>
          <w:rFonts w:asciiTheme="minorHAnsi" w:hAnsiTheme="minorHAnsi"/>
          <w:sz w:val="22"/>
          <w:szCs w:val="22"/>
        </w:rPr>
        <w:t>Rehabilitation</w:t>
      </w:r>
      <w:proofErr w:type="spellEnd"/>
      <w:r w:rsidRPr="008D44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D44C3">
        <w:rPr>
          <w:rFonts w:asciiTheme="minorHAnsi" w:hAnsiTheme="minorHAnsi"/>
          <w:sz w:val="22"/>
          <w:szCs w:val="22"/>
        </w:rPr>
        <w:t>Institute</w:t>
      </w:r>
      <w:proofErr w:type="spellEnd"/>
      <w:r w:rsidR="001F45F3" w:rsidRPr="008D44C3">
        <w:rPr>
          <w:rFonts w:asciiTheme="minorHAnsi" w:hAnsiTheme="minorHAnsi"/>
          <w:sz w:val="22"/>
          <w:szCs w:val="22"/>
        </w:rPr>
        <w:t xml:space="preserve"> (Imola BO)</w:t>
      </w:r>
      <w:r w:rsidR="00151C5B" w:rsidRPr="008D44C3">
        <w:rPr>
          <w:rFonts w:asciiTheme="minorHAnsi" w:hAnsiTheme="minorHAnsi"/>
          <w:sz w:val="22"/>
          <w:szCs w:val="22"/>
        </w:rPr>
        <w:t>, come specificato in premessa.</w:t>
      </w:r>
    </w:p>
    <w:p w:rsidR="008F1B10" w:rsidRPr="008D44C3" w:rsidRDefault="008F1B1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8F1B10" w:rsidRPr="008D44C3" w:rsidRDefault="008F1B1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Art. 4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  <w:t>All’I.C. “Giacomo Ferrari” di Parma (PRIC821001)</w:t>
      </w:r>
      <w:r w:rsidR="004F6336" w:rsidRPr="008D44C3">
        <w:rPr>
          <w:rFonts w:asciiTheme="minorHAnsi" w:hAnsiTheme="minorHAnsi"/>
          <w:sz w:val="22"/>
          <w:szCs w:val="22"/>
        </w:rPr>
        <w:t xml:space="preserve"> è assegnata la somma di </w:t>
      </w:r>
      <w:r w:rsidR="004F6336" w:rsidRPr="008D44C3">
        <w:rPr>
          <w:rFonts w:asciiTheme="minorHAnsi" w:hAnsiTheme="minorHAnsi"/>
          <w:b/>
          <w:sz w:val="22"/>
          <w:szCs w:val="22"/>
        </w:rPr>
        <w:t>€4.500,00</w:t>
      </w:r>
      <w:r w:rsidR="004F6336" w:rsidRPr="008D44C3">
        <w:rPr>
          <w:rFonts w:asciiTheme="minorHAnsi" w:hAnsiTheme="minorHAnsi"/>
          <w:sz w:val="22"/>
          <w:szCs w:val="22"/>
        </w:rPr>
        <w:t xml:space="preserve"> per la scuola in ospedale secondaria di II grado,</w:t>
      </w:r>
      <w:r w:rsidRPr="008D44C3">
        <w:rPr>
          <w:rFonts w:asciiTheme="minorHAnsi" w:hAnsiTheme="minorHAnsi"/>
          <w:sz w:val="22"/>
          <w:szCs w:val="22"/>
        </w:rPr>
        <w:t xml:space="preserve"> </w:t>
      </w:r>
      <w:r w:rsidR="001F45F3" w:rsidRPr="008D44C3">
        <w:rPr>
          <w:rFonts w:asciiTheme="minorHAnsi" w:hAnsiTheme="minorHAnsi"/>
          <w:sz w:val="22"/>
          <w:szCs w:val="22"/>
        </w:rPr>
        <w:t>come specificato in premessa</w:t>
      </w:r>
      <w:r w:rsidRPr="008D44C3">
        <w:rPr>
          <w:rFonts w:asciiTheme="minorHAnsi" w:hAnsiTheme="minorHAnsi"/>
          <w:sz w:val="22"/>
          <w:szCs w:val="22"/>
        </w:rPr>
        <w:t>;</w:t>
      </w:r>
    </w:p>
    <w:p w:rsidR="008F1B10" w:rsidRPr="008D44C3" w:rsidRDefault="008F1B1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4F6336" w:rsidRPr="008D44C3" w:rsidRDefault="008F1B1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Art. 5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</w:r>
      <w:r w:rsidR="004F6336" w:rsidRPr="008D44C3">
        <w:rPr>
          <w:rFonts w:asciiTheme="minorHAnsi" w:hAnsiTheme="minorHAnsi"/>
          <w:sz w:val="22"/>
          <w:szCs w:val="22"/>
        </w:rPr>
        <w:t>Alla Direzione Didattica n.1 di Modena</w:t>
      </w:r>
      <w:r w:rsidRPr="008D44C3">
        <w:rPr>
          <w:rFonts w:asciiTheme="minorHAnsi" w:hAnsiTheme="minorHAnsi"/>
          <w:sz w:val="22"/>
          <w:szCs w:val="22"/>
        </w:rPr>
        <w:t xml:space="preserve"> è</w:t>
      </w:r>
      <w:r w:rsidR="004F6336" w:rsidRPr="008D44C3">
        <w:rPr>
          <w:rFonts w:asciiTheme="minorHAnsi" w:hAnsiTheme="minorHAnsi"/>
          <w:sz w:val="22"/>
          <w:szCs w:val="22"/>
        </w:rPr>
        <w:t xml:space="preserve"> assegnata la somma di </w:t>
      </w:r>
      <w:r w:rsidR="004F6336" w:rsidRPr="008D44C3">
        <w:rPr>
          <w:rFonts w:asciiTheme="minorHAnsi" w:hAnsiTheme="minorHAnsi"/>
          <w:b/>
          <w:sz w:val="22"/>
          <w:szCs w:val="22"/>
        </w:rPr>
        <w:t>€ 6.503,00</w:t>
      </w:r>
      <w:r w:rsidRPr="008D44C3">
        <w:rPr>
          <w:rFonts w:asciiTheme="minorHAnsi" w:hAnsiTheme="minorHAnsi"/>
          <w:sz w:val="22"/>
          <w:szCs w:val="22"/>
        </w:rPr>
        <w:t xml:space="preserve"> per la scuola secondaria di II grado in ospedale, come specificato in premessa;</w:t>
      </w:r>
    </w:p>
    <w:p w:rsidR="004F6336" w:rsidRPr="008D44C3" w:rsidRDefault="004F6336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4F6336" w:rsidRPr="008D44C3" w:rsidRDefault="004F6336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Art. 6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</w:r>
      <w:r w:rsidR="0018156D" w:rsidRPr="008D44C3">
        <w:rPr>
          <w:rFonts w:asciiTheme="minorHAnsi" w:hAnsiTheme="minorHAnsi"/>
          <w:sz w:val="22"/>
          <w:szCs w:val="22"/>
        </w:rPr>
        <w:t xml:space="preserve">A ciascuna delle 18 sezioni di scuola ospedaliera dell’Emilia-Romagna è assegnata la somma di </w:t>
      </w:r>
      <w:r w:rsidR="0018156D" w:rsidRPr="008D44C3">
        <w:rPr>
          <w:rFonts w:asciiTheme="minorHAnsi" w:hAnsiTheme="minorHAnsi"/>
          <w:b/>
          <w:sz w:val="22"/>
          <w:szCs w:val="22"/>
        </w:rPr>
        <w:t>€ 1.000,00</w:t>
      </w:r>
      <w:r w:rsidR="0018156D" w:rsidRPr="008D44C3">
        <w:rPr>
          <w:rFonts w:asciiTheme="minorHAnsi" w:hAnsiTheme="minorHAnsi"/>
          <w:sz w:val="22"/>
          <w:szCs w:val="22"/>
        </w:rPr>
        <w:t xml:space="preserve"> per acquisti di materiale di facile consumo o comunque inerenti il funzionamento delle sezioni stesse.</w:t>
      </w:r>
    </w:p>
    <w:p w:rsidR="0018156D" w:rsidRPr="008D44C3" w:rsidRDefault="0018156D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CF0CA3" w:rsidRPr="008D44C3" w:rsidRDefault="0018156D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Art. 7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  <w:t xml:space="preserve">Al Centro Territoriale di Supporto Nuove Tecnologie e Disabilità di Bologna è assegnata la somma di </w:t>
      </w:r>
      <w:r w:rsidRPr="008D44C3">
        <w:rPr>
          <w:rFonts w:asciiTheme="minorHAnsi" w:hAnsiTheme="minorHAnsi"/>
          <w:b/>
          <w:sz w:val="22"/>
          <w:szCs w:val="22"/>
        </w:rPr>
        <w:t>€ 15.000</w:t>
      </w:r>
      <w:r w:rsidRPr="008D44C3">
        <w:rPr>
          <w:rFonts w:asciiTheme="minorHAnsi" w:hAnsiTheme="minorHAnsi"/>
          <w:sz w:val="22"/>
          <w:szCs w:val="22"/>
        </w:rPr>
        <w:t xml:space="preserve"> per la realizzazione, in rete con gli altri CTS e con le sezioni ospedaliere, di percorsi formativi sull’istruzione a distanza</w:t>
      </w:r>
      <w:r w:rsidR="001F45F3" w:rsidRPr="008D44C3">
        <w:rPr>
          <w:rFonts w:asciiTheme="minorHAnsi" w:hAnsiTheme="minorHAnsi"/>
          <w:sz w:val="22"/>
          <w:szCs w:val="22"/>
        </w:rPr>
        <w:t xml:space="preserve">, aperti anche alle scuole che effettuano servizio di istruzione domiciliare. </w:t>
      </w:r>
    </w:p>
    <w:p w:rsidR="00151C5B" w:rsidRPr="008D44C3" w:rsidRDefault="00151C5B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CF0CA3" w:rsidRPr="008D44C3" w:rsidRDefault="00CF0CA3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Art. 8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  <w:t xml:space="preserve">Il Dirigente </w:t>
      </w:r>
      <w:r w:rsidR="00504422" w:rsidRPr="008D44C3">
        <w:rPr>
          <w:rFonts w:asciiTheme="minorHAnsi" w:hAnsiTheme="minorHAnsi"/>
          <w:sz w:val="22"/>
          <w:szCs w:val="22"/>
        </w:rPr>
        <w:t xml:space="preserve">scolastico </w:t>
      </w:r>
      <w:r w:rsidRPr="008D44C3">
        <w:rPr>
          <w:rFonts w:asciiTheme="minorHAnsi" w:hAnsiTheme="minorHAnsi"/>
          <w:sz w:val="22"/>
          <w:szCs w:val="22"/>
        </w:rPr>
        <w:t>dell’IIS “Scappi” di Castel S. Pietro Terme (BO)</w:t>
      </w:r>
      <w:r w:rsidR="00E75DC0" w:rsidRPr="008D44C3">
        <w:rPr>
          <w:rFonts w:asciiTheme="minorHAnsi" w:hAnsiTheme="minorHAnsi"/>
          <w:sz w:val="22"/>
          <w:szCs w:val="22"/>
        </w:rPr>
        <w:t xml:space="preserve">, scuola depositaria dei fondi per l’istruzione in  ospedale e domiciliare, come specificato in </w:t>
      </w:r>
      <w:r w:rsidR="00E75DC0" w:rsidRPr="008D44C3">
        <w:rPr>
          <w:rFonts w:asciiTheme="minorHAnsi" w:hAnsiTheme="minorHAnsi"/>
          <w:sz w:val="22"/>
          <w:szCs w:val="22"/>
        </w:rPr>
        <w:lastRenderedPageBreak/>
        <w:t>premessa, provvederà a trasferire, alle scuole</w:t>
      </w:r>
      <w:r w:rsidR="00151C5B" w:rsidRPr="008D44C3">
        <w:rPr>
          <w:rFonts w:asciiTheme="minorHAnsi" w:hAnsiTheme="minorHAnsi"/>
          <w:sz w:val="22"/>
          <w:szCs w:val="22"/>
        </w:rPr>
        <w:t xml:space="preserve"> destinatarie dei fondi di cui al presente decreto, le somme</w:t>
      </w:r>
      <w:r w:rsidR="00E75DC0" w:rsidRPr="008D44C3">
        <w:rPr>
          <w:rFonts w:asciiTheme="minorHAnsi" w:hAnsiTheme="minorHAnsi"/>
          <w:sz w:val="22"/>
          <w:szCs w:val="22"/>
        </w:rPr>
        <w:t xml:space="preserve"> spettanti</w:t>
      </w:r>
      <w:r w:rsidR="00151C5B" w:rsidRPr="008D44C3">
        <w:rPr>
          <w:rFonts w:asciiTheme="minorHAnsi" w:hAnsiTheme="minorHAnsi"/>
          <w:sz w:val="22"/>
          <w:szCs w:val="22"/>
        </w:rPr>
        <w:t xml:space="preserve"> come indicate nei precedenti articoli</w:t>
      </w:r>
      <w:r w:rsidR="00E75DC0" w:rsidRPr="008D44C3">
        <w:rPr>
          <w:rFonts w:asciiTheme="minorHAnsi" w:hAnsiTheme="minorHAnsi"/>
          <w:sz w:val="22"/>
          <w:szCs w:val="22"/>
        </w:rPr>
        <w:t>.</w:t>
      </w:r>
    </w:p>
    <w:p w:rsidR="00504422" w:rsidRPr="008D44C3" w:rsidRDefault="00504422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504422" w:rsidRPr="008D44C3" w:rsidRDefault="00504422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Art. 9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  <w:t>Il Dirigente scolastico</w:t>
      </w:r>
      <w:r w:rsidR="00151C5B" w:rsidRPr="008D44C3">
        <w:rPr>
          <w:rFonts w:asciiTheme="minorHAnsi" w:hAnsiTheme="minorHAnsi"/>
          <w:sz w:val="22"/>
          <w:szCs w:val="22"/>
        </w:rPr>
        <w:t xml:space="preserve"> dell’IIS “Scappi” di Castel S. Pietro Terme (BO)</w:t>
      </w:r>
      <w:r w:rsidRPr="008D44C3">
        <w:rPr>
          <w:rFonts w:asciiTheme="minorHAnsi" w:hAnsiTheme="minorHAnsi"/>
          <w:sz w:val="22"/>
          <w:szCs w:val="22"/>
        </w:rPr>
        <w:t xml:space="preserve"> tratte</w:t>
      </w:r>
      <w:r w:rsidR="0050015E" w:rsidRPr="008D44C3">
        <w:rPr>
          <w:rFonts w:asciiTheme="minorHAnsi" w:hAnsiTheme="minorHAnsi"/>
          <w:sz w:val="22"/>
          <w:szCs w:val="22"/>
        </w:rPr>
        <w:t>r</w:t>
      </w:r>
      <w:r w:rsidRPr="008D44C3">
        <w:rPr>
          <w:rFonts w:asciiTheme="minorHAnsi" w:hAnsiTheme="minorHAnsi"/>
          <w:sz w:val="22"/>
          <w:szCs w:val="22"/>
        </w:rPr>
        <w:t>rà le economie relative ai fondi per la scuola in ospedale e istruzione domiciliare EF 2015</w:t>
      </w:r>
      <w:r w:rsidR="00E53967" w:rsidRPr="008D44C3">
        <w:rPr>
          <w:rFonts w:asciiTheme="minorHAnsi" w:hAnsiTheme="minorHAnsi"/>
          <w:sz w:val="22"/>
          <w:szCs w:val="22"/>
        </w:rPr>
        <w:t xml:space="preserve"> – pari ad € 18.011,95 –</w:t>
      </w:r>
      <w:r w:rsidRPr="008D44C3">
        <w:rPr>
          <w:rFonts w:asciiTheme="minorHAnsi" w:hAnsiTheme="minorHAnsi"/>
          <w:sz w:val="22"/>
          <w:szCs w:val="22"/>
        </w:rPr>
        <w:t xml:space="preserve"> in</w:t>
      </w:r>
      <w:r w:rsidR="00E53967" w:rsidRPr="008D44C3">
        <w:rPr>
          <w:rFonts w:asciiTheme="minorHAnsi" w:hAnsiTheme="minorHAnsi"/>
          <w:sz w:val="22"/>
          <w:szCs w:val="22"/>
        </w:rPr>
        <w:t xml:space="preserve"> </w:t>
      </w:r>
      <w:r w:rsidRPr="008D44C3">
        <w:rPr>
          <w:rFonts w:asciiTheme="minorHAnsi" w:hAnsiTheme="minorHAnsi"/>
          <w:sz w:val="22"/>
          <w:szCs w:val="22"/>
        </w:rPr>
        <w:t xml:space="preserve"> attesa di disposizioni di questa Direzione Generale</w:t>
      </w:r>
    </w:p>
    <w:p w:rsidR="00151C5B" w:rsidRPr="008D44C3" w:rsidRDefault="00151C5B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151C5B" w:rsidRPr="008D44C3" w:rsidRDefault="00151C5B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Art. 10</w:t>
      </w: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  <w:t>Le scuole destinatarie dei fondi di cui al presente Decreto, prenderanno contatti diretti con l’IIS “Scappi” di Castel S. Pietro Terme (BO), per il trasferimento dei fondi stessi.</w:t>
      </w:r>
    </w:p>
    <w:p w:rsidR="00E75DC0" w:rsidRPr="008D44C3" w:rsidRDefault="00E75DC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E75DC0" w:rsidRPr="008D44C3" w:rsidRDefault="00E75DC0" w:rsidP="00E75DC0">
      <w:pPr>
        <w:pStyle w:val="Intestazione"/>
        <w:tabs>
          <w:tab w:val="left" w:pos="708"/>
        </w:tabs>
        <w:ind w:left="7799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Il Direttore Generale</w:t>
      </w:r>
    </w:p>
    <w:p w:rsidR="00E75DC0" w:rsidRPr="008D44C3" w:rsidRDefault="00E75DC0" w:rsidP="00E75DC0">
      <w:pPr>
        <w:pStyle w:val="Intestazione"/>
        <w:tabs>
          <w:tab w:val="left" w:pos="708"/>
        </w:tabs>
        <w:ind w:left="7799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 xml:space="preserve">  Stefano Versari</w:t>
      </w:r>
    </w:p>
    <w:p w:rsidR="00E75DC0" w:rsidRPr="008D44C3" w:rsidRDefault="00E75DC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Allegati:</w:t>
      </w:r>
    </w:p>
    <w:p w:rsidR="00E75DC0" w:rsidRPr="008D44C3" w:rsidRDefault="00E75DC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Tabella 1 – Assegnazione fondi alle sezioni di scuola ospedaliera</w:t>
      </w:r>
    </w:p>
    <w:p w:rsidR="008F1B10" w:rsidRPr="008D44C3" w:rsidRDefault="00E75DC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caps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Tabella 2 – Assegnazione fondi alle scuole che hanno svolto istruzione domiciliare</w:t>
      </w:r>
      <w:r w:rsidR="008F1B10" w:rsidRPr="008D44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D44C3">
        <w:rPr>
          <w:rFonts w:asciiTheme="minorHAnsi" w:hAnsiTheme="minorHAnsi"/>
          <w:sz w:val="22"/>
          <w:szCs w:val="22"/>
        </w:rPr>
        <w:t>a.s.</w:t>
      </w:r>
      <w:proofErr w:type="spellEnd"/>
      <w:r w:rsidRPr="008D44C3">
        <w:rPr>
          <w:rFonts w:asciiTheme="minorHAnsi" w:hAnsiTheme="minorHAnsi"/>
          <w:sz w:val="22"/>
          <w:szCs w:val="22"/>
        </w:rPr>
        <w:t xml:space="preserve"> 2014-2015</w:t>
      </w:r>
    </w:p>
    <w:p w:rsidR="008F1B10" w:rsidRPr="008D44C3" w:rsidRDefault="008F1B1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E75DC0" w:rsidRPr="008D44C3" w:rsidRDefault="00E75DC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E75DC0" w:rsidRPr="008D44C3" w:rsidRDefault="00E75DC0" w:rsidP="008F1B10">
      <w:pPr>
        <w:pStyle w:val="Intestazione"/>
        <w:tabs>
          <w:tab w:val="left" w:pos="708"/>
        </w:tabs>
        <w:ind w:left="1418" w:hanging="1418"/>
        <w:jc w:val="both"/>
        <w:rPr>
          <w:rFonts w:asciiTheme="minorHAnsi" w:hAnsiTheme="minorHAnsi"/>
          <w:sz w:val="22"/>
          <w:szCs w:val="22"/>
        </w:rPr>
      </w:pPr>
    </w:p>
    <w:p w:rsidR="00E75DC0" w:rsidRPr="008D44C3" w:rsidRDefault="00E75DC0" w:rsidP="008F1B10">
      <w:pPr>
        <w:pStyle w:val="Intestazione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Alle istituzioni scolastiche interessate</w:t>
      </w:r>
    </w:p>
    <w:p w:rsidR="00E75DC0" w:rsidRPr="008D44C3" w:rsidRDefault="00E75DC0" w:rsidP="008F1B10">
      <w:pPr>
        <w:pStyle w:val="Intestazione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All’IIS “Scappi” di Castel S. Pietro Terme</w:t>
      </w:r>
    </w:p>
    <w:p w:rsidR="00E75DC0" w:rsidRPr="008D44C3" w:rsidRDefault="00E75DC0" w:rsidP="008F1B10">
      <w:pPr>
        <w:pStyle w:val="Intestazione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>All’</w:t>
      </w:r>
      <w:proofErr w:type="spellStart"/>
      <w:r w:rsidRPr="008D44C3">
        <w:rPr>
          <w:rFonts w:asciiTheme="minorHAnsi" w:hAnsiTheme="minorHAnsi"/>
          <w:sz w:val="22"/>
          <w:szCs w:val="22"/>
        </w:rPr>
        <w:t>Uff.II</w:t>
      </w:r>
      <w:proofErr w:type="spellEnd"/>
      <w:r w:rsidRPr="008D44C3">
        <w:rPr>
          <w:rFonts w:asciiTheme="minorHAnsi" w:hAnsiTheme="minorHAnsi"/>
          <w:sz w:val="22"/>
          <w:szCs w:val="22"/>
        </w:rPr>
        <w:t xml:space="preserve"> Risorse Finanziarie – Sede</w:t>
      </w:r>
    </w:p>
    <w:p w:rsidR="00E75DC0" w:rsidRPr="008D44C3" w:rsidRDefault="00E75DC0" w:rsidP="008F1B10">
      <w:pPr>
        <w:pStyle w:val="Intestazione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</w:p>
    <w:p w:rsidR="008F1B10" w:rsidRPr="008D44C3" w:rsidRDefault="008F1B10" w:rsidP="008F1B10">
      <w:pPr>
        <w:pStyle w:val="Intestazione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 w:rsidRPr="008D44C3">
        <w:rPr>
          <w:rFonts w:asciiTheme="minorHAnsi" w:hAnsiTheme="minorHAnsi"/>
          <w:sz w:val="22"/>
          <w:szCs w:val="22"/>
        </w:rPr>
        <w:tab/>
      </w:r>
      <w:r w:rsidRPr="008D44C3">
        <w:rPr>
          <w:rFonts w:asciiTheme="minorHAnsi" w:hAnsiTheme="minorHAnsi"/>
          <w:sz w:val="22"/>
          <w:szCs w:val="22"/>
        </w:rPr>
        <w:tab/>
      </w:r>
    </w:p>
    <w:p w:rsidR="008F1B10" w:rsidRPr="008D44C3" w:rsidRDefault="008F1B10" w:rsidP="008F1B10">
      <w:pPr>
        <w:jc w:val="both"/>
        <w:rPr>
          <w:rFonts w:asciiTheme="minorHAnsi" w:hAnsiTheme="minorHAnsi"/>
          <w:sz w:val="22"/>
          <w:szCs w:val="22"/>
        </w:rPr>
      </w:pPr>
    </w:p>
    <w:sectPr w:rsidR="008F1B10" w:rsidRPr="008D44C3" w:rsidSect="00E75DC0">
      <w:headerReference w:type="default" r:id="rId9"/>
      <w:footerReference w:type="default" r:id="rId10"/>
      <w:pgSz w:w="11906" w:h="16838" w:code="9"/>
      <w:pgMar w:top="3232" w:right="1418" w:bottom="249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FA" w:rsidRDefault="001625FA">
      <w:r>
        <w:separator/>
      </w:r>
    </w:p>
  </w:endnote>
  <w:endnote w:type="continuationSeparator" w:id="0">
    <w:p w:rsidR="001625FA" w:rsidRDefault="0016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A3" w:rsidRDefault="00EB51A3" w:rsidP="00F60E63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 xml:space="preserve">Dirigente: </w:t>
    </w:r>
    <w:r w:rsidR="00316CB3">
      <w:rPr>
        <w:sz w:val="18"/>
        <w:szCs w:val="18"/>
      </w:rPr>
      <w:t>Desco Giovanni</w:t>
    </w:r>
  </w:p>
  <w:p w:rsidR="00F60E63" w:rsidRPr="00E707A4" w:rsidRDefault="00F60E63" w:rsidP="00F60E63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E707A4">
      <w:rPr>
        <w:sz w:val="18"/>
        <w:szCs w:val="18"/>
      </w:rPr>
      <w:t xml:space="preserve">Responsabile </w:t>
    </w:r>
    <w:r>
      <w:rPr>
        <w:sz w:val="18"/>
        <w:szCs w:val="18"/>
      </w:rPr>
      <w:t xml:space="preserve">del </w:t>
    </w:r>
    <w:r w:rsidRPr="00E707A4">
      <w:rPr>
        <w:sz w:val="18"/>
        <w:szCs w:val="18"/>
      </w:rPr>
      <w:t>proc</w:t>
    </w:r>
    <w:r w:rsidR="00061891">
      <w:rPr>
        <w:sz w:val="18"/>
        <w:szCs w:val="18"/>
      </w:rPr>
      <w:t xml:space="preserve">edimento: </w:t>
    </w:r>
    <w:r w:rsidR="00E26D76">
      <w:rPr>
        <w:sz w:val="18"/>
        <w:szCs w:val="18"/>
      </w:rPr>
      <w:t>Graziella Roda</w:t>
    </w:r>
    <w:r>
      <w:rPr>
        <w:sz w:val="18"/>
        <w:szCs w:val="18"/>
      </w:rPr>
      <w:tab/>
      <w:t>Tel. 051/3785</w:t>
    </w:r>
    <w:r w:rsidR="00E26D76">
      <w:rPr>
        <w:sz w:val="18"/>
        <w:szCs w:val="18"/>
      </w:rPr>
      <w:t>264</w:t>
    </w:r>
    <w:r>
      <w:rPr>
        <w:sz w:val="18"/>
        <w:szCs w:val="18"/>
      </w:rPr>
      <w:tab/>
      <w:t xml:space="preserve">e-mail: </w:t>
    </w:r>
    <w:hyperlink r:id="rId1" w:history="1">
      <w:r w:rsidR="008F1B10" w:rsidRPr="006B481C">
        <w:rPr>
          <w:rStyle w:val="Collegamentoipertestuale"/>
          <w:sz w:val="18"/>
          <w:szCs w:val="18"/>
        </w:rPr>
        <w:t>graziella.roda@istruzione.it</w:t>
      </w:r>
    </w:hyperlink>
    <w:r w:rsidR="008F1B10">
      <w:rPr>
        <w:sz w:val="18"/>
        <w:szCs w:val="18"/>
      </w:rPr>
      <w:t xml:space="preserve">                         </w:t>
    </w:r>
    <w:r w:rsidR="008F1B10" w:rsidRPr="008F1B10">
      <w:rPr>
        <w:sz w:val="18"/>
        <w:szCs w:val="18"/>
      </w:rPr>
      <w:fldChar w:fldCharType="begin"/>
    </w:r>
    <w:r w:rsidR="008F1B10" w:rsidRPr="008F1B10">
      <w:rPr>
        <w:sz w:val="18"/>
        <w:szCs w:val="18"/>
      </w:rPr>
      <w:instrText>PAGE   \* MERGEFORMAT</w:instrText>
    </w:r>
    <w:r w:rsidR="008F1B10" w:rsidRPr="008F1B10">
      <w:rPr>
        <w:sz w:val="18"/>
        <w:szCs w:val="18"/>
      </w:rPr>
      <w:fldChar w:fldCharType="separate"/>
    </w:r>
    <w:r w:rsidR="00355369">
      <w:rPr>
        <w:noProof/>
        <w:sz w:val="18"/>
        <w:szCs w:val="18"/>
      </w:rPr>
      <w:t>1</w:t>
    </w:r>
    <w:r w:rsidR="008F1B10" w:rsidRPr="008F1B10">
      <w:rPr>
        <w:sz w:val="18"/>
        <w:szCs w:val="18"/>
      </w:rPr>
      <w:fldChar w:fldCharType="end"/>
    </w:r>
  </w:p>
  <w:p w:rsidR="00F60E63" w:rsidRDefault="00F60E63" w:rsidP="00F60E63">
    <w:pPr>
      <w:ind w:left="-567" w:right="-568"/>
      <w:jc w:val="center"/>
      <w:rPr>
        <w:sz w:val="20"/>
        <w:szCs w:val="20"/>
      </w:rPr>
    </w:pPr>
  </w:p>
  <w:p w:rsidR="00F60E63" w:rsidRDefault="00F60E63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 w:rsidR="00B73AD9">
      <w:rPr>
        <w:sz w:val="18"/>
        <w:szCs w:val="18"/>
      </w:rPr>
      <w:t xml:space="preserve"> </w:t>
    </w:r>
    <w:r w:rsidR="00D746F6">
      <w:rPr>
        <w:sz w:val="18"/>
        <w:szCs w:val="18"/>
      </w:rPr>
      <w:t>–</w:t>
    </w:r>
    <w:r w:rsidR="00B73AD9">
      <w:rPr>
        <w:sz w:val="18"/>
        <w:szCs w:val="18"/>
      </w:rPr>
      <w:t xml:space="preserve"> Tel</w:t>
    </w:r>
    <w:r w:rsidR="00D746F6">
      <w:rPr>
        <w:sz w:val="18"/>
        <w:szCs w:val="18"/>
      </w:rPr>
      <w:t>.</w:t>
    </w:r>
    <w:r w:rsidR="00B73AD9">
      <w:rPr>
        <w:sz w:val="18"/>
        <w:szCs w:val="18"/>
      </w:rPr>
      <w:t>: 051/37851</w:t>
    </w:r>
  </w:p>
  <w:p w:rsidR="000B1CFF" w:rsidRPr="00F60E63" w:rsidRDefault="00F60E63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2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3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4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FA" w:rsidRDefault="001625FA">
      <w:r>
        <w:separator/>
      </w:r>
    </w:p>
  </w:footnote>
  <w:footnote w:type="continuationSeparator" w:id="0">
    <w:p w:rsidR="001625FA" w:rsidRDefault="0016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F2" w:rsidRDefault="00D4020A" w:rsidP="008F2BF2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  <w:rPr>
        <w:sz w:val="21"/>
        <w:szCs w:val="21"/>
      </w:rPr>
    </w:pPr>
    <w:r>
      <w:rPr>
        <w:noProof/>
      </w:rPr>
      <w:drawing>
        <wp:inline distT="0" distB="0" distL="0" distR="0" wp14:anchorId="33F71306" wp14:editId="28A1AB97">
          <wp:extent cx="4445000" cy="1248410"/>
          <wp:effectExtent l="0" t="0" r="0" b="889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1891" w:rsidRDefault="00061891" w:rsidP="008F2BF2">
    <w:pPr>
      <w:pStyle w:val="Intestazione"/>
      <w:tabs>
        <w:tab w:val="clear" w:pos="4819"/>
        <w:tab w:val="clear" w:pos="9638"/>
      </w:tabs>
      <w:jc w:val="center"/>
      <w:rPr>
        <w:sz w:val="21"/>
        <w:szCs w:val="21"/>
      </w:rPr>
    </w:pPr>
    <w:r w:rsidRPr="00192989">
      <w:rPr>
        <w:sz w:val="21"/>
        <w:szCs w:val="21"/>
      </w:rPr>
      <w:t>Ufficio I</w:t>
    </w:r>
    <w:r w:rsidR="00CA10D7">
      <w:rPr>
        <w:sz w:val="21"/>
        <w:szCs w:val="21"/>
      </w:rPr>
      <w:t>I</w:t>
    </w:r>
    <w:r w:rsidR="007C0D28">
      <w:rPr>
        <w:sz w:val="21"/>
        <w:szCs w:val="21"/>
      </w:rPr>
      <w:t>I</w:t>
    </w:r>
    <w:r w:rsidR="00192989" w:rsidRPr="00192989">
      <w:rPr>
        <w:sz w:val="21"/>
        <w:szCs w:val="21"/>
      </w:rPr>
      <w:t xml:space="preserve"> </w:t>
    </w:r>
    <w:r w:rsidRPr="00192989">
      <w:rPr>
        <w:sz w:val="21"/>
        <w:szCs w:val="21"/>
      </w:rPr>
      <w:t xml:space="preserve">– </w:t>
    </w:r>
    <w:r w:rsidR="00CA10D7">
      <w:rPr>
        <w:sz w:val="21"/>
        <w:szCs w:val="21"/>
      </w:rPr>
      <w:t xml:space="preserve">Diritto allo studio. Europa e scuola. Tecnologie per la didattica. </w:t>
    </w:r>
    <w:r w:rsidR="00316CB3">
      <w:rPr>
        <w:sz w:val="21"/>
        <w:szCs w:val="21"/>
      </w:rPr>
      <w:t>Istruzione non statale</w:t>
    </w:r>
  </w:p>
  <w:p w:rsidR="009B1F2A" w:rsidRPr="00192989" w:rsidRDefault="009B1F2A" w:rsidP="008F2BF2">
    <w:pPr>
      <w:pStyle w:val="Intestazione"/>
      <w:tabs>
        <w:tab w:val="clear" w:pos="4819"/>
        <w:tab w:val="clear" w:pos="9638"/>
      </w:tabs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B18"/>
    <w:multiLevelType w:val="hybridMultilevel"/>
    <w:tmpl w:val="55FACC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827E1"/>
    <w:multiLevelType w:val="hybridMultilevel"/>
    <w:tmpl w:val="9BD6E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C5903"/>
    <w:multiLevelType w:val="hybridMultilevel"/>
    <w:tmpl w:val="50042D88"/>
    <w:lvl w:ilvl="0" w:tplc="EDEC23F2">
      <w:numFmt w:val="bullet"/>
      <w:lvlText w:val="-"/>
      <w:lvlJc w:val="left"/>
      <w:pPr>
        <w:ind w:left="64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3">
    <w:nsid w:val="1DF32A20"/>
    <w:multiLevelType w:val="hybridMultilevel"/>
    <w:tmpl w:val="373ED5A8"/>
    <w:lvl w:ilvl="0" w:tplc="12BE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9555F"/>
    <w:multiLevelType w:val="hybridMultilevel"/>
    <w:tmpl w:val="B3F8AD80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8DD57F3"/>
    <w:multiLevelType w:val="hybridMultilevel"/>
    <w:tmpl w:val="4A1A1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B33A9"/>
    <w:multiLevelType w:val="hybridMultilevel"/>
    <w:tmpl w:val="0A1629DA"/>
    <w:lvl w:ilvl="0" w:tplc="310CF67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Verdana" w:hint="default"/>
      </w:rPr>
    </w:lvl>
  </w:abstractNum>
  <w:abstractNum w:abstractNumId="7">
    <w:nsid w:val="524B4CB7"/>
    <w:multiLevelType w:val="hybridMultilevel"/>
    <w:tmpl w:val="200A8D24"/>
    <w:lvl w:ilvl="0" w:tplc="04100015">
      <w:start w:val="1"/>
      <w:numFmt w:val="upperLetter"/>
      <w:lvlText w:val="%1."/>
      <w:lvlJc w:val="left"/>
      <w:pPr>
        <w:ind w:left="1068" w:hanging="360"/>
      </w:pPr>
      <w:rPr>
        <w:sz w:val="21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006D6"/>
    <w:multiLevelType w:val="hybridMultilevel"/>
    <w:tmpl w:val="BB286970"/>
    <w:lvl w:ilvl="0" w:tplc="83A48CC4">
      <w:numFmt w:val="bullet"/>
      <w:lvlText w:val="-"/>
      <w:lvlJc w:val="left"/>
      <w:pPr>
        <w:ind w:left="64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9">
    <w:nsid w:val="6DF22B67"/>
    <w:multiLevelType w:val="hybridMultilevel"/>
    <w:tmpl w:val="66A8DA46"/>
    <w:lvl w:ilvl="0" w:tplc="462433E6">
      <w:start w:val="3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stantia" w:eastAsia="Calibri" w:hAnsi="Constantia" w:cs="TimesNewRomanPS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0D73C7"/>
    <w:multiLevelType w:val="hybridMultilevel"/>
    <w:tmpl w:val="52E6A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22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FF1984"/>
    <w:multiLevelType w:val="hybridMultilevel"/>
    <w:tmpl w:val="5CB4CECC"/>
    <w:lvl w:ilvl="0" w:tplc="835619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DCA7BE8"/>
    <w:multiLevelType w:val="hybridMultilevel"/>
    <w:tmpl w:val="E73207D0"/>
    <w:lvl w:ilvl="0" w:tplc="0410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34CF3"/>
    <w:multiLevelType w:val="hybridMultilevel"/>
    <w:tmpl w:val="7D76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BE"/>
    <w:rsid w:val="00003BD8"/>
    <w:rsid w:val="000072CC"/>
    <w:rsid w:val="00007C3E"/>
    <w:rsid w:val="000112E9"/>
    <w:rsid w:val="00013377"/>
    <w:rsid w:val="00014170"/>
    <w:rsid w:val="00017412"/>
    <w:rsid w:val="00020ECA"/>
    <w:rsid w:val="000253A5"/>
    <w:rsid w:val="000262C2"/>
    <w:rsid w:val="00031DE3"/>
    <w:rsid w:val="00031EB6"/>
    <w:rsid w:val="0003777C"/>
    <w:rsid w:val="00041C90"/>
    <w:rsid w:val="00042B75"/>
    <w:rsid w:val="000460FC"/>
    <w:rsid w:val="00046509"/>
    <w:rsid w:val="00046FD3"/>
    <w:rsid w:val="00047565"/>
    <w:rsid w:val="00054C90"/>
    <w:rsid w:val="00055843"/>
    <w:rsid w:val="00056669"/>
    <w:rsid w:val="00057E84"/>
    <w:rsid w:val="00061891"/>
    <w:rsid w:val="0006249F"/>
    <w:rsid w:val="00066C5F"/>
    <w:rsid w:val="00067929"/>
    <w:rsid w:val="00071152"/>
    <w:rsid w:val="00073137"/>
    <w:rsid w:val="00073188"/>
    <w:rsid w:val="000753EB"/>
    <w:rsid w:val="00083C4A"/>
    <w:rsid w:val="00083CF8"/>
    <w:rsid w:val="00091090"/>
    <w:rsid w:val="000920D2"/>
    <w:rsid w:val="00095584"/>
    <w:rsid w:val="00097999"/>
    <w:rsid w:val="000A75A5"/>
    <w:rsid w:val="000B1CC2"/>
    <w:rsid w:val="000B1CFF"/>
    <w:rsid w:val="000B25E7"/>
    <w:rsid w:val="000B692C"/>
    <w:rsid w:val="000C3029"/>
    <w:rsid w:val="000D21F0"/>
    <w:rsid w:val="000D36E4"/>
    <w:rsid w:val="000E2EE9"/>
    <w:rsid w:val="000F2C08"/>
    <w:rsid w:val="000F51AE"/>
    <w:rsid w:val="00100348"/>
    <w:rsid w:val="00100A00"/>
    <w:rsid w:val="00100E0A"/>
    <w:rsid w:val="001012D1"/>
    <w:rsid w:val="001151F6"/>
    <w:rsid w:val="00126F1D"/>
    <w:rsid w:val="00132F8D"/>
    <w:rsid w:val="00134865"/>
    <w:rsid w:val="00140E5B"/>
    <w:rsid w:val="00151C5B"/>
    <w:rsid w:val="00155520"/>
    <w:rsid w:val="00157222"/>
    <w:rsid w:val="00161261"/>
    <w:rsid w:val="001625FA"/>
    <w:rsid w:val="00167079"/>
    <w:rsid w:val="0018156D"/>
    <w:rsid w:val="0018621E"/>
    <w:rsid w:val="001909F9"/>
    <w:rsid w:val="001912AA"/>
    <w:rsid w:val="00192989"/>
    <w:rsid w:val="001A060E"/>
    <w:rsid w:val="001A2EA0"/>
    <w:rsid w:val="001A37B8"/>
    <w:rsid w:val="001A44EF"/>
    <w:rsid w:val="001B6416"/>
    <w:rsid w:val="001C09E4"/>
    <w:rsid w:val="001C1FAC"/>
    <w:rsid w:val="001D55E9"/>
    <w:rsid w:val="001D6975"/>
    <w:rsid w:val="001E1252"/>
    <w:rsid w:val="001E1622"/>
    <w:rsid w:val="001E43E2"/>
    <w:rsid w:val="001E4F85"/>
    <w:rsid w:val="001F0E50"/>
    <w:rsid w:val="001F45F3"/>
    <w:rsid w:val="001F57C2"/>
    <w:rsid w:val="001F5DF5"/>
    <w:rsid w:val="001F781B"/>
    <w:rsid w:val="00200DD6"/>
    <w:rsid w:val="0021144C"/>
    <w:rsid w:val="00217418"/>
    <w:rsid w:val="00217996"/>
    <w:rsid w:val="0022003F"/>
    <w:rsid w:val="00226254"/>
    <w:rsid w:val="00227FDE"/>
    <w:rsid w:val="002307AD"/>
    <w:rsid w:val="00237E06"/>
    <w:rsid w:val="00243317"/>
    <w:rsid w:val="00252218"/>
    <w:rsid w:val="0025299D"/>
    <w:rsid w:val="00262D90"/>
    <w:rsid w:val="00270ADD"/>
    <w:rsid w:val="00272A17"/>
    <w:rsid w:val="002740CF"/>
    <w:rsid w:val="002829CB"/>
    <w:rsid w:val="0028756B"/>
    <w:rsid w:val="00292614"/>
    <w:rsid w:val="00293CF8"/>
    <w:rsid w:val="00297E91"/>
    <w:rsid w:val="002A1AB3"/>
    <w:rsid w:val="002A4E39"/>
    <w:rsid w:val="002A77AA"/>
    <w:rsid w:val="002A7A84"/>
    <w:rsid w:val="002B4167"/>
    <w:rsid w:val="002B7212"/>
    <w:rsid w:val="002C5376"/>
    <w:rsid w:val="002C551C"/>
    <w:rsid w:val="002C5D17"/>
    <w:rsid w:val="002C5E48"/>
    <w:rsid w:val="002C6A77"/>
    <w:rsid w:val="002D0C3B"/>
    <w:rsid w:val="002D1C60"/>
    <w:rsid w:val="002D3D93"/>
    <w:rsid w:val="002E1BBF"/>
    <w:rsid w:val="002E5CCA"/>
    <w:rsid w:val="002F650B"/>
    <w:rsid w:val="00302918"/>
    <w:rsid w:val="003105E4"/>
    <w:rsid w:val="00311DA6"/>
    <w:rsid w:val="00316CB3"/>
    <w:rsid w:val="003217AF"/>
    <w:rsid w:val="003217DE"/>
    <w:rsid w:val="00321A22"/>
    <w:rsid w:val="00324237"/>
    <w:rsid w:val="00332956"/>
    <w:rsid w:val="00333475"/>
    <w:rsid w:val="003373B9"/>
    <w:rsid w:val="0034194C"/>
    <w:rsid w:val="00351075"/>
    <w:rsid w:val="003524A3"/>
    <w:rsid w:val="003551D2"/>
    <w:rsid w:val="00355369"/>
    <w:rsid w:val="00371C21"/>
    <w:rsid w:val="00374E7B"/>
    <w:rsid w:val="00390A4D"/>
    <w:rsid w:val="0039363A"/>
    <w:rsid w:val="003961D4"/>
    <w:rsid w:val="003A0524"/>
    <w:rsid w:val="003A0CA0"/>
    <w:rsid w:val="003A75BE"/>
    <w:rsid w:val="003B5EC8"/>
    <w:rsid w:val="003E132E"/>
    <w:rsid w:val="003E649A"/>
    <w:rsid w:val="003E78A4"/>
    <w:rsid w:val="003F0EC9"/>
    <w:rsid w:val="003F67C2"/>
    <w:rsid w:val="00424FB9"/>
    <w:rsid w:val="00441A73"/>
    <w:rsid w:val="00446DBF"/>
    <w:rsid w:val="004543E9"/>
    <w:rsid w:val="00455D9A"/>
    <w:rsid w:val="004566B6"/>
    <w:rsid w:val="004627B6"/>
    <w:rsid w:val="00462D26"/>
    <w:rsid w:val="0046478D"/>
    <w:rsid w:val="00464E1C"/>
    <w:rsid w:val="0046598B"/>
    <w:rsid w:val="00466BC9"/>
    <w:rsid w:val="0047729F"/>
    <w:rsid w:val="00481615"/>
    <w:rsid w:val="0049220D"/>
    <w:rsid w:val="004923EC"/>
    <w:rsid w:val="004943B0"/>
    <w:rsid w:val="004A1369"/>
    <w:rsid w:val="004A19B3"/>
    <w:rsid w:val="004A4E7F"/>
    <w:rsid w:val="004A60AA"/>
    <w:rsid w:val="004B61E0"/>
    <w:rsid w:val="004B688F"/>
    <w:rsid w:val="004C4FC2"/>
    <w:rsid w:val="004C52D3"/>
    <w:rsid w:val="004C5524"/>
    <w:rsid w:val="004D37B9"/>
    <w:rsid w:val="004D6F9D"/>
    <w:rsid w:val="004E0865"/>
    <w:rsid w:val="004E39DD"/>
    <w:rsid w:val="004F0254"/>
    <w:rsid w:val="004F2FC1"/>
    <w:rsid w:val="004F5D9A"/>
    <w:rsid w:val="004F6336"/>
    <w:rsid w:val="004F791E"/>
    <w:rsid w:val="0050015E"/>
    <w:rsid w:val="00504422"/>
    <w:rsid w:val="00521097"/>
    <w:rsid w:val="005230B6"/>
    <w:rsid w:val="005230C4"/>
    <w:rsid w:val="005255B7"/>
    <w:rsid w:val="00525961"/>
    <w:rsid w:val="00533613"/>
    <w:rsid w:val="0053656B"/>
    <w:rsid w:val="0053705D"/>
    <w:rsid w:val="00543D4F"/>
    <w:rsid w:val="0055700A"/>
    <w:rsid w:val="005619F7"/>
    <w:rsid w:val="00571CC6"/>
    <w:rsid w:val="005731AA"/>
    <w:rsid w:val="00574468"/>
    <w:rsid w:val="00584D15"/>
    <w:rsid w:val="00585FFD"/>
    <w:rsid w:val="00591793"/>
    <w:rsid w:val="005962E2"/>
    <w:rsid w:val="005977CE"/>
    <w:rsid w:val="005B2387"/>
    <w:rsid w:val="005C0A8B"/>
    <w:rsid w:val="005C5307"/>
    <w:rsid w:val="005D0AFE"/>
    <w:rsid w:val="005D1B53"/>
    <w:rsid w:val="005D5558"/>
    <w:rsid w:val="005D565F"/>
    <w:rsid w:val="005E0FFA"/>
    <w:rsid w:val="005E2846"/>
    <w:rsid w:val="005F4FCA"/>
    <w:rsid w:val="005F5D52"/>
    <w:rsid w:val="006034D8"/>
    <w:rsid w:val="00604DC0"/>
    <w:rsid w:val="0061096C"/>
    <w:rsid w:val="00612805"/>
    <w:rsid w:val="00612E25"/>
    <w:rsid w:val="00620CCE"/>
    <w:rsid w:val="00640DEB"/>
    <w:rsid w:val="00641703"/>
    <w:rsid w:val="006465BF"/>
    <w:rsid w:val="00651195"/>
    <w:rsid w:val="00651C57"/>
    <w:rsid w:val="0065453C"/>
    <w:rsid w:val="00654AEC"/>
    <w:rsid w:val="00663A40"/>
    <w:rsid w:val="00667270"/>
    <w:rsid w:val="00673D28"/>
    <w:rsid w:val="00685708"/>
    <w:rsid w:val="0069485D"/>
    <w:rsid w:val="006A2DB6"/>
    <w:rsid w:val="006A5FC0"/>
    <w:rsid w:val="006B1C2D"/>
    <w:rsid w:val="006B7E47"/>
    <w:rsid w:val="006C03A9"/>
    <w:rsid w:val="006C1E15"/>
    <w:rsid w:val="006C2AFA"/>
    <w:rsid w:val="006D1111"/>
    <w:rsid w:val="006D12C8"/>
    <w:rsid w:val="006E0990"/>
    <w:rsid w:val="006E223D"/>
    <w:rsid w:val="006E395C"/>
    <w:rsid w:val="006E6F50"/>
    <w:rsid w:val="006F0B44"/>
    <w:rsid w:val="006F3C9C"/>
    <w:rsid w:val="006F478F"/>
    <w:rsid w:val="006F63D5"/>
    <w:rsid w:val="00700021"/>
    <w:rsid w:val="00701728"/>
    <w:rsid w:val="00703C0A"/>
    <w:rsid w:val="00705113"/>
    <w:rsid w:val="00716DCB"/>
    <w:rsid w:val="00726BBE"/>
    <w:rsid w:val="00734819"/>
    <w:rsid w:val="00735556"/>
    <w:rsid w:val="0073768B"/>
    <w:rsid w:val="00741231"/>
    <w:rsid w:val="0074257C"/>
    <w:rsid w:val="007602D8"/>
    <w:rsid w:val="007612DF"/>
    <w:rsid w:val="0077183D"/>
    <w:rsid w:val="00782E5F"/>
    <w:rsid w:val="00792548"/>
    <w:rsid w:val="007A0358"/>
    <w:rsid w:val="007A07DC"/>
    <w:rsid w:val="007A140C"/>
    <w:rsid w:val="007A198F"/>
    <w:rsid w:val="007A1B88"/>
    <w:rsid w:val="007A27A9"/>
    <w:rsid w:val="007A3A4C"/>
    <w:rsid w:val="007A4374"/>
    <w:rsid w:val="007A6FF2"/>
    <w:rsid w:val="007A7814"/>
    <w:rsid w:val="007B0DD0"/>
    <w:rsid w:val="007B48D0"/>
    <w:rsid w:val="007B5FFD"/>
    <w:rsid w:val="007C0D28"/>
    <w:rsid w:val="007C6B26"/>
    <w:rsid w:val="007D503E"/>
    <w:rsid w:val="007E0081"/>
    <w:rsid w:val="007E242E"/>
    <w:rsid w:val="007E41B9"/>
    <w:rsid w:val="007E50B2"/>
    <w:rsid w:val="007E7C13"/>
    <w:rsid w:val="007F50FE"/>
    <w:rsid w:val="00803563"/>
    <w:rsid w:val="00804F35"/>
    <w:rsid w:val="00807B61"/>
    <w:rsid w:val="00810D3C"/>
    <w:rsid w:val="00810EA5"/>
    <w:rsid w:val="00820C13"/>
    <w:rsid w:val="00821262"/>
    <w:rsid w:val="00822BD5"/>
    <w:rsid w:val="008231C2"/>
    <w:rsid w:val="00833474"/>
    <w:rsid w:val="008335DD"/>
    <w:rsid w:val="0083560A"/>
    <w:rsid w:val="008356EE"/>
    <w:rsid w:val="008371FD"/>
    <w:rsid w:val="008435D0"/>
    <w:rsid w:val="00843D2F"/>
    <w:rsid w:val="00855B37"/>
    <w:rsid w:val="00855B64"/>
    <w:rsid w:val="00855BF3"/>
    <w:rsid w:val="00862457"/>
    <w:rsid w:val="00862C1E"/>
    <w:rsid w:val="00862F21"/>
    <w:rsid w:val="00871DCA"/>
    <w:rsid w:val="00891A05"/>
    <w:rsid w:val="008A5676"/>
    <w:rsid w:val="008A7E47"/>
    <w:rsid w:val="008B251A"/>
    <w:rsid w:val="008B7D65"/>
    <w:rsid w:val="008C25D7"/>
    <w:rsid w:val="008C31B3"/>
    <w:rsid w:val="008D1535"/>
    <w:rsid w:val="008D3BF5"/>
    <w:rsid w:val="008D44C3"/>
    <w:rsid w:val="008E0354"/>
    <w:rsid w:val="008E48C6"/>
    <w:rsid w:val="008E4ED1"/>
    <w:rsid w:val="008E5B7E"/>
    <w:rsid w:val="008E67C2"/>
    <w:rsid w:val="008E6C26"/>
    <w:rsid w:val="008E7837"/>
    <w:rsid w:val="008F1608"/>
    <w:rsid w:val="008F1B10"/>
    <w:rsid w:val="008F2BF2"/>
    <w:rsid w:val="008F5C66"/>
    <w:rsid w:val="008F79C4"/>
    <w:rsid w:val="00902586"/>
    <w:rsid w:val="00903132"/>
    <w:rsid w:val="00904456"/>
    <w:rsid w:val="00904C56"/>
    <w:rsid w:val="00906FBD"/>
    <w:rsid w:val="009079C3"/>
    <w:rsid w:val="0091277E"/>
    <w:rsid w:val="00920655"/>
    <w:rsid w:val="009217EA"/>
    <w:rsid w:val="0092214E"/>
    <w:rsid w:val="00933BD2"/>
    <w:rsid w:val="009369C8"/>
    <w:rsid w:val="0094039C"/>
    <w:rsid w:val="00943DB0"/>
    <w:rsid w:val="00944DB1"/>
    <w:rsid w:val="009450F4"/>
    <w:rsid w:val="00957967"/>
    <w:rsid w:val="0096077B"/>
    <w:rsid w:val="009725D6"/>
    <w:rsid w:val="009761A9"/>
    <w:rsid w:val="009801EB"/>
    <w:rsid w:val="00983E4A"/>
    <w:rsid w:val="009905F4"/>
    <w:rsid w:val="00991517"/>
    <w:rsid w:val="00991C3A"/>
    <w:rsid w:val="00992977"/>
    <w:rsid w:val="00995C5B"/>
    <w:rsid w:val="009B0975"/>
    <w:rsid w:val="009B1F2A"/>
    <w:rsid w:val="009B3D33"/>
    <w:rsid w:val="009B6669"/>
    <w:rsid w:val="009C0D95"/>
    <w:rsid w:val="009C1628"/>
    <w:rsid w:val="009C1D4E"/>
    <w:rsid w:val="009C2BD5"/>
    <w:rsid w:val="009C2FE1"/>
    <w:rsid w:val="009C4597"/>
    <w:rsid w:val="009C498D"/>
    <w:rsid w:val="009D0FEF"/>
    <w:rsid w:val="009D2074"/>
    <w:rsid w:val="009D2586"/>
    <w:rsid w:val="009D6BFD"/>
    <w:rsid w:val="009F02A4"/>
    <w:rsid w:val="009F2D00"/>
    <w:rsid w:val="009F3368"/>
    <w:rsid w:val="009F3864"/>
    <w:rsid w:val="009F4872"/>
    <w:rsid w:val="009F4DB9"/>
    <w:rsid w:val="009F6A75"/>
    <w:rsid w:val="009F781B"/>
    <w:rsid w:val="00A0136C"/>
    <w:rsid w:val="00A10FE6"/>
    <w:rsid w:val="00A1108A"/>
    <w:rsid w:val="00A219E9"/>
    <w:rsid w:val="00A3113D"/>
    <w:rsid w:val="00A32297"/>
    <w:rsid w:val="00A3349C"/>
    <w:rsid w:val="00A36F73"/>
    <w:rsid w:val="00A4094C"/>
    <w:rsid w:val="00A40DB3"/>
    <w:rsid w:val="00A40FA0"/>
    <w:rsid w:val="00A4509D"/>
    <w:rsid w:val="00A5088F"/>
    <w:rsid w:val="00A556B8"/>
    <w:rsid w:val="00A64C09"/>
    <w:rsid w:val="00A77E4F"/>
    <w:rsid w:val="00A82E7E"/>
    <w:rsid w:val="00A85020"/>
    <w:rsid w:val="00A87E73"/>
    <w:rsid w:val="00A90325"/>
    <w:rsid w:val="00A9432A"/>
    <w:rsid w:val="00A948CB"/>
    <w:rsid w:val="00A97609"/>
    <w:rsid w:val="00AA424C"/>
    <w:rsid w:val="00AA4AA0"/>
    <w:rsid w:val="00AA5FD9"/>
    <w:rsid w:val="00AA63E4"/>
    <w:rsid w:val="00AB21EC"/>
    <w:rsid w:val="00AB4E36"/>
    <w:rsid w:val="00AB6CB5"/>
    <w:rsid w:val="00AC3FD3"/>
    <w:rsid w:val="00AC6522"/>
    <w:rsid w:val="00AD30EE"/>
    <w:rsid w:val="00AD7661"/>
    <w:rsid w:val="00AD7A81"/>
    <w:rsid w:val="00AE0AC1"/>
    <w:rsid w:val="00AE57D0"/>
    <w:rsid w:val="00AE6228"/>
    <w:rsid w:val="00AE75E4"/>
    <w:rsid w:val="00AF0250"/>
    <w:rsid w:val="00AF2F52"/>
    <w:rsid w:val="00AF7EF1"/>
    <w:rsid w:val="00B04663"/>
    <w:rsid w:val="00B04E27"/>
    <w:rsid w:val="00B106FD"/>
    <w:rsid w:val="00B13DBB"/>
    <w:rsid w:val="00B16DE9"/>
    <w:rsid w:val="00B34A86"/>
    <w:rsid w:val="00B40060"/>
    <w:rsid w:val="00B42101"/>
    <w:rsid w:val="00B442BD"/>
    <w:rsid w:val="00B45ECE"/>
    <w:rsid w:val="00B477FD"/>
    <w:rsid w:val="00B526A9"/>
    <w:rsid w:val="00B538ED"/>
    <w:rsid w:val="00B53E17"/>
    <w:rsid w:val="00B5462B"/>
    <w:rsid w:val="00B61E68"/>
    <w:rsid w:val="00B65074"/>
    <w:rsid w:val="00B719F1"/>
    <w:rsid w:val="00B73AD9"/>
    <w:rsid w:val="00B85E09"/>
    <w:rsid w:val="00B9057A"/>
    <w:rsid w:val="00B955C1"/>
    <w:rsid w:val="00B9597A"/>
    <w:rsid w:val="00BA0E1A"/>
    <w:rsid w:val="00BA1ECE"/>
    <w:rsid w:val="00BA50BC"/>
    <w:rsid w:val="00BA6E44"/>
    <w:rsid w:val="00BB02E7"/>
    <w:rsid w:val="00BB5DCA"/>
    <w:rsid w:val="00BC7BED"/>
    <w:rsid w:val="00BD5FA1"/>
    <w:rsid w:val="00BE0707"/>
    <w:rsid w:val="00BF19EE"/>
    <w:rsid w:val="00C07F0F"/>
    <w:rsid w:val="00C129FC"/>
    <w:rsid w:val="00C13228"/>
    <w:rsid w:val="00C139BF"/>
    <w:rsid w:val="00C209AC"/>
    <w:rsid w:val="00C24DA4"/>
    <w:rsid w:val="00C25F59"/>
    <w:rsid w:val="00C374EA"/>
    <w:rsid w:val="00C40BEF"/>
    <w:rsid w:val="00C45E75"/>
    <w:rsid w:val="00C50AB0"/>
    <w:rsid w:val="00C50CFC"/>
    <w:rsid w:val="00C53C2E"/>
    <w:rsid w:val="00C55F1C"/>
    <w:rsid w:val="00C613BE"/>
    <w:rsid w:val="00C65C90"/>
    <w:rsid w:val="00C72A4D"/>
    <w:rsid w:val="00C76F5C"/>
    <w:rsid w:val="00C77938"/>
    <w:rsid w:val="00C80DC4"/>
    <w:rsid w:val="00C8444F"/>
    <w:rsid w:val="00C84735"/>
    <w:rsid w:val="00C86CB9"/>
    <w:rsid w:val="00CA08CA"/>
    <w:rsid w:val="00CA10D7"/>
    <w:rsid w:val="00CA3A36"/>
    <w:rsid w:val="00CB018E"/>
    <w:rsid w:val="00CB5C4B"/>
    <w:rsid w:val="00CB616B"/>
    <w:rsid w:val="00CB6C40"/>
    <w:rsid w:val="00CB73D3"/>
    <w:rsid w:val="00CC602E"/>
    <w:rsid w:val="00CD09E1"/>
    <w:rsid w:val="00CD3932"/>
    <w:rsid w:val="00CD5499"/>
    <w:rsid w:val="00CE0B4C"/>
    <w:rsid w:val="00CE3AEF"/>
    <w:rsid w:val="00CF0CA3"/>
    <w:rsid w:val="00CF229C"/>
    <w:rsid w:val="00CF5753"/>
    <w:rsid w:val="00CF61C7"/>
    <w:rsid w:val="00CF7B9D"/>
    <w:rsid w:val="00D02A14"/>
    <w:rsid w:val="00D0627F"/>
    <w:rsid w:val="00D12AA1"/>
    <w:rsid w:val="00D1516B"/>
    <w:rsid w:val="00D16BBD"/>
    <w:rsid w:val="00D20071"/>
    <w:rsid w:val="00D20115"/>
    <w:rsid w:val="00D20F49"/>
    <w:rsid w:val="00D2725D"/>
    <w:rsid w:val="00D27F7D"/>
    <w:rsid w:val="00D33A80"/>
    <w:rsid w:val="00D4020A"/>
    <w:rsid w:val="00D55A24"/>
    <w:rsid w:val="00D56AB9"/>
    <w:rsid w:val="00D56F94"/>
    <w:rsid w:val="00D72840"/>
    <w:rsid w:val="00D72D03"/>
    <w:rsid w:val="00D746F6"/>
    <w:rsid w:val="00D80C42"/>
    <w:rsid w:val="00D92B5B"/>
    <w:rsid w:val="00DB0D80"/>
    <w:rsid w:val="00DB32B2"/>
    <w:rsid w:val="00DB7B33"/>
    <w:rsid w:val="00DE37D7"/>
    <w:rsid w:val="00DF288C"/>
    <w:rsid w:val="00DF55AD"/>
    <w:rsid w:val="00DF72BF"/>
    <w:rsid w:val="00DF7A26"/>
    <w:rsid w:val="00E22ABF"/>
    <w:rsid w:val="00E26829"/>
    <w:rsid w:val="00E26D76"/>
    <w:rsid w:val="00E32C66"/>
    <w:rsid w:val="00E3646B"/>
    <w:rsid w:val="00E422F7"/>
    <w:rsid w:val="00E51A32"/>
    <w:rsid w:val="00E51F40"/>
    <w:rsid w:val="00E51FE0"/>
    <w:rsid w:val="00E52D45"/>
    <w:rsid w:val="00E52F01"/>
    <w:rsid w:val="00E53967"/>
    <w:rsid w:val="00E61527"/>
    <w:rsid w:val="00E66251"/>
    <w:rsid w:val="00E676C7"/>
    <w:rsid w:val="00E707A4"/>
    <w:rsid w:val="00E721A8"/>
    <w:rsid w:val="00E73832"/>
    <w:rsid w:val="00E75DC0"/>
    <w:rsid w:val="00E81F1A"/>
    <w:rsid w:val="00E92E30"/>
    <w:rsid w:val="00E94648"/>
    <w:rsid w:val="00E96211"/>
    <w:rsid w:val="00E97276"/>
    <w:rsid w:val="00EA1E93"/>
    <w:rsid w:val="00EA23A2"/>
    <w:rsid w:val="00EA32B9"/>
    <w:rsid w:val="00EB0B90"/>
    <w:rsid w:val="00EB25D8"/>
    <w:rsid w:val="00EB33F2"/>
    <w:rsid w:val="00EB4B96"/>
    <w:rsid w:val="00EB51A3"/>
    <w:rsid w:val="00EB6CB6"/>
    <w:rsid w:val="00EB7839"/>
    <w:rsid w:val="00EB7ACB"/>
    <w:rsid w:val="00EC1BC5"/>
    <w:rsid w:val="00ED60DD"/>
    <w:rsid w:val="00ED75AA"/>
    <w:rsid w:val="00EE1AB0"/>
    <w:rsid w:val="00EE21C4"/>
    <w:rsid w:val="00EE57F0"/>
    <w:rsid w:val="00EE74AC"/>
    <w:rsid w:val="00EF19EB"/>
    <w:rsid w:val="00EF5D31"/>
    <w:rsid w:val="00EF7341"/>
    <w:rsid w:val="00F02514"/>
    <w:rsid w:val="00F036FE"/>
    <w:rsid w:val="00F05FDE"/>
    <w:rsid w:val="00F123F5"/>
    <w:rsid w:val="00F224B6"/>
    <w:rsid w:val="00F22695"/>
    <w:rsid w:val="00F26767"/>
    <w:rsid w:val="00F31D4F"/>
    <w:rsid w:val="00F431B7"/>
    <w:rsid w:val="00F43C77"/>
    <w:rsid w:val="00F50070"/>
    <w:rsid w:val="00F53AA7"/>
    <w:rsid w:val="00F56161"/>
    <w:rsid w:val="00F60E63"/>
    <w:rsid w:val="00F616CB"/>
    <w:rsid w:val="00F61AAE"/>
    <w:rsid w:val="00F74BF9"/>
    <w:rsid w:val="00F77357"/>
    <w:rsid w:val="00F77D34"/>
    <w:rsid w:val="00F8177A"/>
    <w:rsid w:val="00F925C1"/>
    <w:rsid w:val="00F92ADE"/>
    <w:rsid w:val="00F94457"/>
    <w:rsid w:val="00F969D2"/>
    <w:rsid w:val="00FA1D7D"/>
    <w:rsid w:val="00FA6274"/>
    <w:rsid w:val="00FB354F"/>
    <w:rsid w:val="00FC5984"/>
    <w:rsid w:val="00FD1512"/>
    <w:rsid w:val="00FD7E22"/>
    <w:rsid w:val="00FE21E4"/>
    <w:rsid w:val="00FE2529"/>
    <w:rsid w:val="00FE556F"/>
    <w:rsid w:val="00FF3175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table" w:styleId="Grigliatabella">
    <w:name w:val="Table Grid"/>
    <w:basedOn w:val="Tabellanormale"/>
    <w:rsid w:val="00C24DA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link w:val="Testonormale"/>
    <w:locked/>
    <w:rsid w:val="00155520"/>
    <w:rPr>
      <w:rFonts w:ascii="Constantia" w:hAnsi="Constantia"/>
      <w:color w:val="000000"/>
      <w:sz w:val="21"/>
      <w:szCs w:val="21"/>
      <w:lang w:val="it-IT" w:eastAsia="it-IT" w:bidi="ar-SA"/>
    </w:rPr>
  </w:style>
  <w:style w:type="paragraph" w:styleId="Testonormale">
    <w:name w:val="Plain Text"/>
    <w:basedOn w:val="Normale"/>
    <w:link w:val="TestonormaleCarattere"/>
    <w:rsid w:val="00155520"/>
    <w:pPr>
      <w:autoSpaceDE/>
      <w:autoSpaceDN/>
    </w:pPr>
    <w:rPr>
      <w:rFonts w:ascii="Constantia" w:hAnsi="Constantia"/>
      <w:color w:val="000000"/>
      <w:sz w:val="21"/>
      <w:szCs w:val="21"/>
    </w:rPr>
  </w:style>
  <w:style w:type="paragraph" w:styleId="Paragrafoelenco">
    <w:name w:val="List Paragraph"/>
    <w:basedOn w:val="Normale"/>
    <w:qFormat/>
    <w:rsid w:val="00155520"/>
    <w:pPr>
      <w:overflowPunct w:val="0"/>
      <w:adjustRightInd w:val="0"/>
      <w:ind w:left="720"/>
      <w:contextualSpacing/>
    </w:pPr>
    <w:rPr>
      <w:rFonts w:ascii="Arial" w:hAnsi="Arial"/>
      <w:sz w:val="22"/>
      <w:szCs w:val="20"/>
    </w:rPr>
  </w:style>
  <w:style w:type="character" w:styleId="Enfasigrassetto">
    <w:name w:val="Strong"/>
    <w:qFormat/>
    <w:rsid w:val="008371FD"/>
    <w:rPr>
      <w:b/>
      <w:bCs/>
    </w:rPr>
  </w:style>
  <w:style w:type="character" w:styleId="Numeroriga">
    <w:name w:val="line number"/>
    <w:rsid w:val="0083560A"/>
  </w:style>
  <w:style w:type="character" w:customStyle="1" w:styleId="IntestazioneCarattere">
    <w:name w:val="Intestazione Carattere"/>
    <w:link w:val="Intestazione"/>
    <w:rsid w:val="00CB6C40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table" w:styleId="Grigliatabella">
    <w:name w:val="Table Grid"/>
    <w:basedOn w:val="Tabellanormale"/>
    <w:rsid w:val="00C24DA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link w:val="Testonormale"/>
    <w:locked/>
    <w:rsid w:val="00155520"/>
    <w:rPr>
      <w:rFonts w:ascii="Constantia" w:hAnsi="Constantia"/>
      <w:color w:val="000000"/>
      <w:sz w:val="21"/>
      <w:szCs w:val="21"/>
      <w:lang w:val="it-IT" w:eastAsia="it-IT" w:bidi="ar-SA"/>
    </w:rPr>
  </w:style>
  <w:style w:type="paragraph" w:styleId="Testonormale">
    <w:name w:val="Plain Text"/>
    <w:basedOn w:val="Normale"/>
    <w:link w:val="TestonormaleCarattere"/>
    <w:rsid w:val="00155520"/>
    <w:pPr>
      <w:autoSpaceDE/>
      <w:autoSpaceDN/>
    </w:pPr>
    <w:rPr>
      <w:rFonts w:ascii="Constantia" w:hAnsi="Constantia"/>
      <w:color w:val="000000"/>
      <w:sz w:val="21"/>
      <w:szCs w:val="21"/>
    </w:rPr>
  </w:style>
  <w:style w:type="paragraph" w:styleId="Paragrafoelenco">
    <w:name w:val="List Paragraph"/>
    <w:basedOn w:val="Normale"/>
    <w:qFormat/>
    <w:rsid w:val="00155520"/>
    <w:pPr>
      <w:overflowPunct w:val="0"/>
      <w:adjustRightInd w:val="0"/>
      <w:ind w:left="720"/>
      <w:contextualSpacing/>
    </w:pPr>
    <w:rPr>
      <w:rFonts w:ascii="Arial" w:hAnsi="Arial"/>
      <w:sz w:val="22"/>
      <w:szCs w:val="20"/>
    </w:rPr>
  </w:style>
  <w:style w:type="character" w:styleId="Enfasigrassetto">
    <w:name w:val="Strong"/>
    <w:qFormat/>
    <w:rsid w:val="008371FD"/>
    <w:rPr>
      <w:b/>
      <w:bCs/>
    </w:rPr>
  </w:style>
  <w:style w:type="character" w:styleId="Numeroriga">
    <w:name w:val="line number"/>
    <w:rsid w:val="0083560A"/>
  </w:style>
  <w:style w:type="character" w:customStyle="1" w:styleId="IntestazioneCarattere">
    <w:name w:val="Intestazione Carattere"/>
    <w:link w:val="Intestazione"/>
    <w:rsid w:val="00CB6C40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2" Type="http://schemas.openxmlformats.org/officeDocument/2006/relationships/hyperlink" Target="mailto:direzione-emiliaromagna@istruzione.it" TargetMode="External"/><Relationship Id="rId1" Type="http://schemas.openxmlformats.org/officeDocument/2006/relationships/hyperlink" Target="mailto:graziella.roda@istruzione.it" TargetMode="External"/><Relationship Id="rId4" Type="http://schemas.openxmlformats.org/officeDocument/2006/relationships/hyperlink" Target="http://www.istruzione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3636\Desktop\carta%20intestata%20Des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5F23-3F87-4F7A-8B9B-3376AF4C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Desco.dotx</Template>
  <TotalTime>56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5286</CharactersWithSpaces>
  <SharedDoc>false</SharedDoc>
  <HLinks>
    <vt:vector size="18" baseType="variant">
      <vt:variant>
        <vt:i4>8060986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http://www.istruzioneer.it/</vt:lpwstr>
      </vt:variant>
      <vt:variant>
        <vt:lpwstr/>
      </vt:variant>
      <vt:variant>
        <vt:i4>2031736</vt:i4>
      </vt:variant>
      <vt:variant>
        <vt:i4>3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  <vt:variant>
        <vt:i4>5046324</vt:i4>
      </vt:variant>
      <vt:variant>
        <vt:i4>0</vt:i4>
      </vt:variant>
      <vt:variant>
        <vt:i4>0</vt:i4>
      </vt:variant>
      <vt:variant>
        <vt:i4>5</vt:i4>
      </vt:variant>
      <vt:variant>
        <vt:lpwstr>mailto:direzione-emiliaromagna@istruzione.it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2015-08-14T08:33:00Z</cp:lastPrinted>
  <dcterms:created xsi:type="dcterms:W3CDTF">2015-08-13T09:27:00Z</dcterms:created>
  <dcterms:modified xsi:type="dcterms:W3CDTF">2015-08-24T08:45:00Z</dcterms:modified>
</cp:coreProperties>
</file>