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07" w:rsidRDefault="00F02107" w:rsidP="00280344">
      <w:pPr>
        <w:ind w:left="-1843" w:firstLine="1843"/>
      </w:pPr>
    </w:p>
    <w:p w:rsidR="00280344" w:rsidRDefault="00280344" w:rsidP="00280344">
      <w:pPr>
        <w:jc w:val="center"/>
      </w:pPr>
      <w:r>
        <w:t>TRATTENIMENTI DI ALUNNI NON CERTIFICATI</w:t>
      </w:r>
    </w:p>
    <w:p w:rsidR="00280344" w:rsidRDefault="00280344" w:rsidP="00043165"/>
    <w:p w:rsidR="00043165" w:rsidRPr="00E103BB" w:rsidRDefault="00E103BB" w:rsidP="00280344">
      <w:pPr>
        <w:tabs>
          <w:tab w:val="left" w:pos="2127"/>
        </w:tabs>
        <w:jc w:val="both"/>
        <w:rPr>
          <w:b/>
        </w:rPr>
      </w:pPr>
      <w:r w:rsidRPr="00E103BB">
        <w:rPr>
          <w:b/>
        </w:rPr>
        <w:t>Allegato 2 alla nota prot.9143 del 22 luglio 2014</w:t>
      </w:r>
    </w:p>
    <w:p w:rsidR="00043165" w:rsidRDefault="00043165" w:rsidP="00280344">
      <w:pPr>
        <w:tabs>
          <w:tab w:val="left" w:pos="2127"/>
        </w:tabs>
        <w:jc w:val="both"/>
      </w:pPr>
    </w:p>
    <w:p w:rsidR="00043165" w:rsidRDefault="00043165" w:rsidP="00280344">
      <w:pPr>
        <w:tabs>
          <w:tab w:val="left" w:pos="2127"/>
        </w:tabs>
        <w:jc w:val="both"/>
      </w:pPr>
    </w:p>
    <w:p w:rsidR="00280344" w:rsidRDefault="00280344" w:rsidP="00280344">
      <w:pPr>
        <w:tabs>
          <w:tab w:val="left" w:pos="2127"/>
        </w:tabs>
        <w:jc w:val="both"/>
      </w:pPr>
      <w:r>
        <w:t>Tabella 1</w:t>
      </w:r>
      <w:r>
        <w:tab/>
        <w:t>Alunni non certificati frequentanti la scuola dell’infanzia statale nell’a.s. 2013-2014 nati nel 2007 (in età di obbligo)</w:t>
      </w:r>
    </w:p>
    <w:p w:rsidR="00280344" w:rsidRDefault="00280344" w:rsidP="00280344">
      <w:pPr>
        <w:tabs>
          <w:tab w:val="left" w:pos="2127"/>
        </w:tabs>
        <w:jc w:val="both"/>
      </w:pPr>
    </w:p>
    <w:tbl>
      <w:tblPr>
        <w:tblW w:w="4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540"/>
      </w:tblGrid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 NEL 2007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C06BF4" w:rsidTr="00C06BF4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F4" w:rsidRDefault="00C06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F4" w:rsidRDefault="00C06B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</w:tbl>
    <w:p w:rsidR="00280344" w:rsidRDefault="00280344" w:rsidP="00280344">
      <w:pPr>
        <w:tabs>
          <w:tab w:val="left" w:pos="2127"/>
        </w:tabs>
        <w:jc w:val="both"/>
      </w:pPr>
    </w:p>
    <w:p w:rsidR="003918C7" w:rsidRDefault="003918C7"/>
    <w:p w:rsidR="003918C7" w:rsidRDefault="003918C7"/>
    <w:p w:rsidR="002C2660" w:rsidRDefault="002C2660"/>
    <w:p w:rsidR="002C2660" w:rsidRDefault="002C2660"/>
    <w:p w:rsidR="002C2660" w:rsidRDefault="002C2660"/>
    <w:p w:rsidR="002C2660" w:rsidRDefault="002C2660"/>
    <w:p w:rsidR="002C2660" w:rsidRDefault="00EE6764">
      <w:r>
        <w:t>Tabella 2: Motivazioni addotte per i trattenimenti di cui alla precedente Tabella 1 (ci possono essere più motivazioni per ciascun alunno)</w:t>
      </w:r>
    </w:p>
    <w:p w:rsidR="00EE6764" w:rsidRDefault="00EE6764"/>
    <w:tbl>
      <w:tblPr>
        <w:tblW w:w="138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540"/>
        <w:gridCol w:w="1320"/>
        <w:gridCol w:w="1360"/>
        <w:gridCol w:w="1260"/>
        <w:gridCol w:w="960"/>
        <w:gridCol w:w="1360"/>
        <w:gridCol w:w="1360"/>
        <w:gridCol w:w="960"/>
        <w:gridCol w:w="960"/>
      </w:tblGrid>
      <w:tr w:rsidR="00EE6764" w:rsidTr="00EE6764">
        <w:trPr>
          <w:trHeight w:val="600"/>
        </w:trPr>
        <w:tc>
          <w:tcPr>
            <w:tcW w:w="272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MODENA*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</w:tr>
      <w:tr w:rsidR="00EE6764" w:rsidTr="00EE6764">
        <w:trPr>
          <w:trHeight w:val="600"/>
        </w:trPr>
        <w:tc>
          <w:tcPr>
            <w:tcW w:w="272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ritardo nello sviluppo psicofisico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900"/>
        </w:trPr>
        <w:tc>
          <w:tcPr>
            <w:tcW w:w="2720" w:type="dxa"/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ritardo nello sviluppo del linguaggio e della comunicazione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EE6764" w:rsidRDefault="00EE6764"/>
    <w:p w:rsidR="00EE6764" w:rsidRDefault="00EE6764"/>
    <w:p w:rsidR="00EE6764" w:rsidRDefault="00EE6764"/>
    <w:p w:rsidR="00EE6764" w:rsidRDefault="00EE6764">
      <w:r>
        <w:t>[la Tabella 2 prosegue alla pagina seguente]</w:t>
      </w:r>
    </w:p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tbl>
      <w:tblPr>
        <w:tblW w:w="13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540"/>
        <w:gridCol w:w="1320"/>
        <w:gridCol w:w="1360"/>
        <w:gridCol w:w="1260"/>
        <w:gridCol w:w="960"/>
        <w:gridCol w:w="1360"/>
        <w:gridCol w:w="1360"/>
        <w:gridCol w:w="960"/>
        <w:gridCol w:w="960"/>
      </w:tblGrid>
      <w:tr w:rsidR="00EE6764" w:rsidTr="00D77299">
        <w:trPr>
          <w:trHeight w:val="6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</w:tr>
      <w:tr w:rsidR="00EE6764" w:rsidTr="00EE676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</w:tr>
      <w:tr w:rsidR="00EE6764" w:rsidTr="00EE676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recente adozione internazionale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E6764" w:rsidTr="00EE676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 non scolarizzato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favorire una maggiore autonomia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ritardo abilità letto scrittura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immaturità psicologica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non raggiunti prerequisiti per apprendimenti scolastici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immaturità globale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6764" w:rsidTr="00EE6764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</w:tr>
      <w:tr w:rsidR="00EE6764" w:rsidTr="00EE6764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*alunno certificato nel 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64" w:rsidRDefault="00EE6764">
            <w:pPr>
              <w:rPr>
                <w:sz w:val="20"/>
                <w:szCs w:val="20"/>
              </w:rPr>
            </w:pPr>
          </w:p>
        </w:tc>
      </w:tr>
    </w:tbl>
    <w:p w:rsidR="00EE6764" w:rsidRDefault="00EE6764"/>
    <w:p w:rsidR="00D77299" w:rsidRDefault="00D77299"/>
    <w:p w:rsidR="00D77299" w:rsidRDefault="00D77299"/>
    <w:p w:rsidR="00D77299" w:rsidRDefault="00D77299"/>
    <w:p w:rsidR="00D77299" w:rsidRDefault="00FE48D8" w:rsidP="00FE48D8">
      <w:pPr>
        <w:ind w:left="1410" w:hanging="1410"/>
      </w:pPr>
      <w:r>
        <w:t>Tabella 3:</w:t>
      </w:r>
      <w:r>
        <w:tab/>
        <w:t>Alunni non certificati, che compiono 6 anni entro il 31 dicembre 2014 ma non sono stati iscritti alla scuola primaria in quanto trattenuti alla scuola dell’infanzia</w:t>
      </w:r>
    </w:p>
    <w:p w:rsidR="00FE48D8" w:rsidRDefault="00FE48D8" w:rsidP="00FE48D8">
      <w:pPr>
        <w:ind w:left="1410" w:hanging="1410"/>
      </w:pPr>
    </w:p>
    <w:tbl>
      <w:tblPr>
        <w:tblW w:w="124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80"/>
        <w:gridCol w:w="2040"/>
        <w:gridCol w:w="2480"/>
        <w:gridCol w:w="2380"/>
        <w:gridCol w:w="1540"/>
      </w:tblGrid>
      <w:tr w:rsidR="00DF35D6" w:rsidTr="00DF35D6">
        <w:trPr>
          <w:trHeight w:val="10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CUI PERMANENTI NELL'INFANZIA STATALE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CUI PERMANENTI IN INFANZIA PARITARIA COMUNALE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CUI PERMANENTI IN INFANZIA PARITARIA PRIVATA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CUI IN ISTRUZIONE PARENTALE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Pr="00E62B23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B2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Pr="00A42565" w:rsidRDefault="00E62B23" w:rsidP="00E62B23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42565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Pr="00A42565" w:rsidRDefault="00DF35D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42565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F35D6" w:rsidTr="00DF35D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D6" w:rsidRDefault="00DF35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FE48D8" w:rsidRDefault="00FE48D8" w:rsidP="00FE48D8">
      <w:pPr>
        <w:ind w:left="1410" w:hanging="1410"/>
      </w:pPr>
    </w:p>
    <w:p w:rsidR="00DF35D6" w:rsidRDefault="00DF35D6" w:rsidP="00FE48D8">
      <w:pPr>
        <w:ind w:left="1410" w:hanging="1410"/>
      </w:pPr>
    </w:p>
    <w:p w:rsidR="00DF35D6" w:rsidRDefault="00DF35D6" w:rsidP="00FE48D8">
      <w:pPr>
        <w:ind w:left="1410" w:hanging="1410"/>
      </w:pPr>
    </w:p>
    <w:p w:rsidR="00DF35D6" w:rsidRDefault="00DF35D6" w:rsidP="00FE48D8">
      <w:pPr>
        <w:ind w:left="1410" w:hanging="1410"/>
      </w:pPr>
    </w:p>
    <w:p w:rsidR="00DF35D6" w:rsidRDefault="00DF35D6" w:rsidP="00FE48D8">
      <w:pPr>
        <w:ind w:left="1410" w:hanging="1410"/>
      </w:pPr>
    </w:p>
    <w:p w:rsidR="00781E8E" w:rsidRDefault="00781E8E" w:rsidP="00FE48D8">
      <w:pPr>
        <w:ind w:left="1410" w:hanging="1410"/>
      </w:pPr>
      <w:r>
        <w:t xml:space="preserve">Tabella 4 </w:t>
      </w:r>
      <w:r>
        <w:tab/>
        <w:t>Motivazioni dei trattenimenti di cui alla precedente Tabella 3</w:t>
      </w:r>
    </w:p>
    <w:p w:rsidR="00781E8E" w:rsidRDefault="00781E8E" w:rsidP="00FE48D8">
      <w:pPr>
        <w:ind w:left="1410" w:hanging="1410"/>
      </w:pPr>
    </w:p>
    <w:p w:rsidR="00781E8E" w:rsidRDefault="00781E8E" w:rsidP="00FE48D8">
      <w:pPr>
        <w:ind w:left="1410" w:hanging="1410"/>
      </w:pPr>
    </w:p>
    <w:p w:rsidR="00781E8E" w:rsidRDefault="00781E8E" w:rsidP="00FE48D8">
      <w:pPr>
        <w:ind w:left="1410" w:hanging="141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362"/>
        <w:gridCol w:w="1107"/>
        <w:gridCol w:w="1435"/>
        <w:gridCol w:w="986"/>
        <w:gridCol w:w="816"/>
        <w:gridCol w:w="1048"/>
        <w:gridCol w:w="1244"/>
        <w:gridCol w:w="1513"/>
        <w:gridCol w:w="948"/>
        <w:gridCol w:w="945"/>
      </w:tblGrid>
      <w:tr w:rsidR="00781E8E" w:rsidTr="00781E8E">
        <w:trPr>
          <w:trHeight w:val="3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</w:p>
        </w:tc>
      </w:tr>
      <w:tr w:rsidR="00781E8E" w:rsidTr="00781E8E">
        <w:trPr>
          <w:trHeight w:val="6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Ritardo nello sviluppo psicofisico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8E" w:rsidTr="00781E8E">
        <w:trPr>
          <w:trHeight w:val="90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ritardo nello sviluppo del linguaggio e della comunicazione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8E" w:rsidTr="00781E8E">
        <w:trPr>
          <w:trHeight w:val="30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8E" w:rsidTr="00781E8E">
        <w:trPr>
          <w:trHeight w:val="30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richiesta della famiglia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8E" w:rsidTr="00781E8E">
        <w:trPr>
          <w:trHeight w:val="60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immaturità e ritardo nella crescita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E8E" w:rsidRDefault="00781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81E8E" w:rsidRDefault="00781E8E" w:rsidP="00FE48D8">
      <w:pPr>
        <w:ind w:left="1410" w:hanging="1410"/>
      </w:pPr>
    </w:p>
    <w:sectPr w:rsidR="00781E8E" w:rsidSect="00280344">
      <w:headerReference w:type="default" r:id="rId7"/>
      <w:footerReference w:type="default" r:id="rId8"/>
      <w:pgSz w:w="16838" w:h="11906" w:orient="landscape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19" w:rsidRDefault="00D14D19">
      <w:r>
        <w:separator/>
      </w:r>
    </w:p>
  </w:endnote>
  <w:endnote w:type="continuationSeparator" w:id="0">
    <w:p w:rsidR="00D14D19" w:rsidRDefault="00D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854C76" w:rsidRPr="00E707A4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>
      <w:rPr>
        <w:sz w:val="18"/>
        <w:szCs w:val="18"/>
      </w:rPr>
      <w:t>edimento:   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</w:t>
    </w:r>
    <w:r w:rsidR="002C2660">
      <w:rPr>
        <w:sz w:val="18"/>
        <w:szCs w:val="18"/>
      </w:rPr>
      <w:t xml:space="preserve">                                                     </w:t>
    </w:r>
    <w:r w:rsidR="002C2660" w:rsidRPr="002C2660">
      <w:rPr>
        <w:sz w:val="18"/>
        <w:szCs w:val="18"/>
      </w:rPr>
      <w:fldChar w:fldCharType="begin"/>
    </w:r>
    <w:r w:rsidR="002C2660" w:rsidRPr="002C2660">
      <w:rPr>
        <w:sz w:val="18"/>
        <w:szCs w:val="18"/>
      </w:rPr>
      <w:instrText>PAGE   \* MERGEFORMAT</w:instrText>
    </w:r>
    <w:r w:rsidR="002C2660" w:rsidRPr="002C2660">
      <w:rPr>
        <w:sz w:val="18"/>
        <w:szCs w:val="18"/>
      </w:rPr>
      <w:fldChar w:fldCharType="separate"/>
    </w:r>
    <w:r w:rsidR="00A42565">
      <w:rPr>
        <w:noProof/>
        <w:sz w:val="18"/>
        <w:szCs w:val="18"/>
      </w:rPr>
      <w:t>5</w:t>
    </w:r>
    <w:r w:rsidR="002C2660" w:rsidRPr="002C2660">
      <w:rPr>
        <w:sz w:val="18"/>
        <w:szCs w:val="18"/>
      </w:rPr>
      <w:fldChar w:fldCharType="end"/>
    </w:r>
  </w:p>
  <w:p w:rsidR="00854C76" w:rsidRDefault="00854C76" w:rsidP="00854C76">
    <w:pPr>
      <w:ind w:left="-567" w:right="-568"/>
      <w:jc w:val="center"/>
      <w:rPr>
        <w:sz w:val="20"/>
        <w:szCs w:val="20"/>
      </w:rPr>
    </w:pPr>
  </w:p>
  <w:p w:rsidR="00854C76" w:rsidRDefault="00854C76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Tel: 051/37851 Fax: 051/4229721       </w:t>
    </w:r>
  </w:p>
  <w:p w:rsidR="00854C76" w:rsidRPr="00BA0E1A" w:rsidRDefault="00854C76" w:rsidP="00854C76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="00DC1B0D" w:rsidRPr="004E2C9A">
        <w:rPr>
          <w:rStyle w:val="Collegamentoipertestuale"/>
          <w:sz w:val="18"/>
          <w:szCs w:val="18"/>
        </w:rPr>
        <w:t>drer@postacert.istruzione.it</w:t>
      </w:r>
    </w:hyperlink>
    <w:r w:rsidR="00DC1B0D"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="00DC1B0D" w:rsidRPr="004E2C9A">
        <w:rPr>
          <w:rStyle w:val="Collegamentoipertestuale"/>
          <w:sz w:val="18"/>
          <w:szCs w:val="18"/>
        </w:rPr>
        <w:t>www.istruzioneer.it</w:t>
      </w:r>
    </w:hyperlink>
    <w:r w:rsidR="00DC1B0D">
      <w:rPr>
        <w:sz w:val="18"/>
        <w:szCs w:val="18"/>
      </w:rPr>
      <w:t xml:space="preserve"> </w:t>
    </w:r>
  </w:p>
  <w:p w:rsidR="00854C76" w:rsidRDefault="00854C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19" w:rsidRDefault="00D14D19">
      <w:r>
        <w:separator/>
      </w:r>
    </w:p>
  </w:footnote>
  <w:footnote w:type="continuationSeparator" w:id="0">
    <w:p w:rsidR="00D14D19" w:rsidRDefault="00D1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291A84" w:rsidP="00854C76">
    <w:pPr>
      <w:pStyle w:val="Intestazione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9525"/>
          <wp:docPr id="6" name="Immagine 6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76" w:rsidRDefault="00854C76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89"/>
    <w:rsid w:val="00016D03"/>
    <w:rsid w:val="00043165"/>
    <w:rsid w:val="000C69A1"/>
    <w:rsid w:val="000F6B1E"/>
    <w:rsid w:val="0010402C"/>
    <w:rsid w:val="00280344"/>
    <w:rsid w:val="00291A84"/>
    <w:rsid w:val="002C2660"/>
    <w:rsid w:val="00305BE2"/>
    <w:rsid w:val="0034219B"/>
    <w:rsid w:val="003918C7"/>
    <w:rsid w:val="003B5C8E"/>
    <w:rsid w:val="00547240"/>
    <w:rsid w:val="005711E6"/>
    <w:rsid w:val="006427F6"/>
    <w:rsid w:val="00781E8E"/>
    <w:rsid w:val="00825F13"/>
    <w:rsid w:val="00854C76"/>
    <w:rsid w:val="00857DE6"/>
    <w:rsid w:val="008A42AB"/>
    <w:rsid w:val="009B2989"/>
    <w:rsid w:val="00A42565"/>
    <w:rsid w:val="00B26C7F"/>
    <w:rsid w:val="00B61A96"/>
    <w:rsid w:val="00C06BF4"/>
    <w:rsid w:val="00D14D19"/>
    <w:rsid w:val="00D77299"/>
    <w:rsid w:val="00DB4F6E"/>
    <w:rsid w:val="00DC1B0D"/>
    <w:rsid w:val="00DF35D6"/>
    <w:rsid w:val="00E103BB"/>
    <w:rsid w:val="00E62B23"/>
    <w:rsid w:val="00EE6764"/>
    <w:rsid w:val="00F02107"/>
    <w:rsid w:val="00FE48D8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6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6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5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2276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2</cp:revision>
  <cp:lastPrinted>1900-12-31T22:00:00Z</cp:lastPrinted>
  <dcterms:created xsi:type="dcterms:W3CDTF">2014-07-22T09:47:00Z</dcterms:created>
  <dcterms:modified xsi:type="dcterms:W3CDTF">2014-07-22T09:47:00Z</dcterms:modified>
</cp:coreProperties>
</file>