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A" w:rsidRDefault="00D8370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19175" cy="1047750"/>
            <wp:effectExtent l="19050" t="0" r="9525" b="0"/>
            <wp:docPr id="1" name="Immagine 1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3A">
        <w:rPr>
          <w:sz w:val="20"/>
          <w:szCs w:val="20"/>
        </w:rPr>
        <w:tab/>
      </w:r>
      <w:r w:rsidR="00B1103A">
        <w:rPr>
          <w:sz w:val="20"/>
          <w:szCs w:val="20"/>
        </w:rPr>
        <w:tab/>
      </w:r>
      <w:r w:rsidR="00B4448F">
        <w:rPr>
          <w:sz w:val="20"/>
          <w:szCs w:val="20"/>
        </w:rPr>
        <w:t xml:space="preserve">                  </w:t>
      </w:r>
      <w:r>
        <w:rPr>
          <w:noProof/>
          <w:sz w:val="20"/>
          <w:szCs w:val="20"/>
        </w:rPr>
        <w:drawing>
          <wp:inline distT="0" distB="0" distL="0" distR="0">
            <wp:extent cx="1466850" cy="1000125"/>
            <wp:effectExtent l="0" t="0" r="0" b="0"/>
            <wp:docPr id="2" name="Immagine 2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48F">
        <w:rPr>
          <w:sz w:val="20"/>
          <w:szCs w:val="20"/>
        </w:rPr>
        <w:tab/>
        <w:t xml:space="preserve"> </w:t>
      </w:r>
      <w:r w:rsidR="00B4448F">
        <w:rPr>
          <w:sz w:val="20"/>
          <w:szCs w:val="20"/>
        </w:rPr>
        <w:tab/>
        <w:t xml:space="preserve">      </w:t>
      </w:r>
      <w:r>
        <w:rPr>
          <w:noProof/>
          <w:sz w:val="20"/>
          <w:szCs w:val="20"/>
        </w:rPr>
        <w:drawing>
          <wp:inline distT="0" distB="0" distL="0" distR="0">
            <wp:extent cx="1343025" cy="990600"/>
            <wp:effectExtent l="19050" t="0" r="9525" b="0"/>
            <wp:docPr id="3" name="Immagine 3" descr="logo 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8F" w:rsidRPr="00F16840" w:rsidRDefault="00A21ACD">
      <w:pPr>
        <w:rPr>
          <w:i/>
        </w:rPr>
      </w:pPr>
      <w:r>
        <w:rPr>
          <w:i/>
        </w:rPr>
        <w:t xml:space="preserve">                </w:t>
      </w:r>
      <w:r w:rsidR="00B1103A" w:rsidRPr="00F16840">
        <w:rPr>
          <w:i/>
        </w:rPr>
        <w:t xml:space="preserve">        </w:t>
      </w:r>
    </w:p>
    <w:p w:rsidR="008F6B67" w:rsidRDefault="0062006D" w:rsidP="008F6B67">
      <w:pPr>
        <w:ind w:firstLine="708"/>
        <w:jc w:val="center"/>
        <w:rPr>
          <w:b/>
          <w:i/>
        </w:rPr>
      </w:pPr>
      <w:r>
        <w:rPr>
          <w:b/>
          <w:i/>
        </w:rPr>
        <w:t xml:space="preserve">Le </w:t>
      </w:r>
      <w:proofErr w:type="spellStart"/>
      <w:r>
        <w:rPr>
          <w:b/>
          <w:i/>
        </w:rPr>
        <w:t>Alliances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Françaises</w:t>
      </w:r>
      <w:proofErr w:type="spellEnd"/>
      <w:r>
        <w:rPr>
          <w:b/>
          <w:i/>
        </w:rPr>
        <w:t xml:space="preserve"> di </w:t>
      </w:r>
      <w:r w:rsidR="008F6B67">
        <w:rPr>
          <w:b/>
          <w:i/>
        </w:rPr>
        <w:t xml:space="preserve">Bologna e </w:t>
      </w:r>
      <w:r w:rsidR="005C68DD">
        <w:rPr>
          <w:b/>
          <w:i/>
        </w:rPr>
        <w:t>San M</w:t>
      </w:r>
      <w:r>
        <w:rPr>
          <w:b/>
          <w:i/>
        </w:rPr>
        <w:t xml:space="preserve">arino-Rimini e l’ACIF di </w:t>
      </w:r>
      <w:r w:rsidR="008F6B67">
        <w:rPr>
          <w:b/>
          <w:i/>
        </w:rPr>
        <w:t>Forlì organizzano</w:t>
      </w:r>
    </w:p>
    <w:p w:rsidR="008F6B67" w:rsidRDefault="008F6B67" w:rsidP="008F6B67">
      <w:pPr>
        <w:pStyle w:val="Titolo"/>
        <w:jc w:val="left"/>
        <w:rPr>
          <w:i/>
          <w:sz w:val="24"/>
        </w:rPr>
      </w:pPr>
      <w:r>
        <w:rPr>
          <w:b/>
          <w:i/>
          <w:sz w:val="24"/>
          <w:lang w:val="it-IT"/>
        </w:rPr>
        <w:t xml:space="preserve">                                                                </w:t>
      </w:r>
      <w:r>
        <w:rPr>
          <w:b/>
          <w:i/>
          <w:sz w:val="24"/>
        </w:rPr>
        <w:t xml:space="preserve">dal 3 al 5 </w:t>
      </w:r>
      <w:proofErr w:type="spellStart"/>
      <w:r>
        <w:rPr>
          <w:b/>
          <w:i/>
          <w:sz w:val="24"/>
        </w:rPr>
        <w:t>marzo</w:t>
      </w:r>
      <w:proofErr w:type="spellEnd"/>
      <w:r>
        <w:rPr>
          <w:b/>
          <w:i/>
          <w:sz w:val="24"/>
        </w:rPr>
        <w:t xml:space="preserve"> 2014</w:t>
      </w:r>
    </w:p>
    <w:p w:rsidR="008F6B67" w:rsidRDefault="008F6B67" w:rsidP="008F6B67">
      <w:pPr>
        <w:pStyle w:val="Titolo"/>
        <w:rPr>
          <w:i/>
          <w:sz w:val="24"/>
        </w:rPr>
      </w:pPr>
    </w:p>
    <w:p w:rsidR="008F6B67" w:rsidRDefault="008F6B67" w:rsidP="008F6B67">
      <w:pPr>
        <w:pStyle w:val="Titolo"/>
        <w:rPr>
          <w:bCs/>
          <w:sz w:val="26"/>
          <w:szCs w:val="26"/>
        </w:rPr>
      </w:pPr>
      <w:r>
        <w:rPr>
          <w:i/>
          <w:sz w:val="26"/>
          <w:szCs w:val="26"/>
        </w:rPr>
        <w:t>des</w:t>
      </w:r>
      <w:r>
        <w:rPr>
          <w:b/>
          <w:i/>
          <w:sz w:val="26"/>
          <w:szCs w:val="26"/>
        </w:rPr>
        <w:t xml:space="preserve">  «  JOURNÉES POUR LE FRANÇAIS »</w:t>
      </w:r>
    </w:p>
    <w:p w:rsidR="008F6B67" w:rsidRDefault="008F6B67" w:rsidP="008F6B67">
      <w:pPr>
        <w:pStyle w:val="Titolo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Seminari di formazione per docenti di lingua francese</w:t>
      </w:r>
    </w:p>
    <w:p w:rsidR="008F6B67" w:rsidRDefault="008F6B67" w:rsidP="008F6B67">
      <w:pPr>
        <w:pStyle w:val="Titolo"/>
        <w:rPr>
          <w:bCs/>
          <w:sz w:val="26"/>
          <w:szCs w:val="26"/>
          <w:lang w:val="it-IT"/>
        </w:rPr>
      </w:pPr>
    </w:p>
    <w:p w:rsidR="008F6B67" w:rsidRDefault="008F6B67" w:rsidP="008F6B6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708" w:firstLine="708"/>
        <w:jc w:val="both"/>
        <w:rPr>
          <w:sz w:val="22"/>
          <w:lang w:val="fr-FR"/>
        </w:rPr>
      </w:pPr>
      <w:r>
        <w:rPr>
          <w:b/>
          <w:i/>
          <w:sz w:val="28"/>
          <w:szCs w:val="28"/>
          <w:lang w:val="fr-FR"/>
        </w:rPr>
        <w:t>«Intégrer la théorie des Intelligences Multiples à son enseignement du français langue étrangère au collège et au lycée»</w:t>
      </w:r>
    </w:p>
    <w:p w:rsidR="008F6B67" w:rsidRDefault="008F6B67" w:rsidP="008F6B67">
      <w:pPr>
        <w:rPr>
          <w:sz w:val="22"/>
          <w:lang w:val="fr-FR"/>
        </w:rPr>
      </w:pPr>
    </w:p>
    <w:p w:rsidR="008F6B67" w:rsidRDefault="008F6B67" w:rsidP="008F6B67">
      <w:pPr>
        <w:jc w:val="center"/>
        <w:rPr>
          <w:sz w:val="20"/>
          <w:szCs w:val="20"/>
        </w:rPr>
      </w:pPr>
      <w:r>
        <w:rPr>
          <w:sz w:val="22"/>
          <w:lang w:val="fr-FR"/>
        </w:rPr>
        <w:t xml:space="preserve"> </w:t>
      </w:r>
      <w:r>
        <w:rPr>
          <w:sz w:val="20"/>
          <w:szCs w:val="20"/>
        </w:rPr>
        <w:t>in collaborazione con</w:t>
      </w:r>
    </w:p>
    <w:p w:rsidR="008F6B67" w:rsidRDefault="008F6B67" w:rsidP="008F6B67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l’</w:t>
      </w:r>
      <w:proofErr w:type="spellStart"/>
      <w:r>
        <w:rPr>
          <w:sz w:val="20"/>
          <w:szCs w:val="20"/>
        </w:rPr>
        <w:t>Institut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français</w:t>
      </w:r>
      <w:proofErr w:type="spellEnd"/>
      <w:r>
        <w:rPr>
          <w:sz w:val="20"/>
          <w:szCs w:val="20"/>
        </w:rPr>
        <w:t xml:space="preserve"> Italia – Ambasciata di Francia in Italia</w:t>
      </w:r>
    </w:p>
    <w:p w:rsidR="008F6B67" w:rsidRDefault="008F6B67" w:rsidP="008F6B67">
      <w:pPr>
        <w:ind w:left="1428" w:firstLine="696"/>
        <w:rPr>
          <w:sz w:val="20"/>
          <w:szCs w:val="20"/>
        </w:rPr>
      </w:pPr>
      <w:r>
        <w:rPr>
          <w:sz w:val="20"/>
          <w:szCs w:val="20"/>
        </w:rPr>
        <w:t>Il MIUR e l’Ufficio Scolastico Regionale Emilia Romagna</w:t>
      </w:r>
      <w:r>
        <w:rPr>
          <w:rFonts w:ascii="DINOT-Light" w:hAnsi="DINOT-Light" w:cs="DINOT-Light"/>
          <w:sz w:val="20"/>
          <w:szCs w:val="20"/>
        </w:rPr>
        <w:t xml:space="preserve"> </w:t>
      </w:r>
    </w:p>
    <w:p w:rsidR="008F6B67" w:rsidRDefault="008F6B67" w:rsidP="008F6B67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la Delegazione Generale dell’</w:t>
      </w:r>
      <w:proofErr w:type="spellStart"/>
      <w:r>
        <w:rPr>
          <w:sz w:val="20"/>
          <w:szCs w:val="20"/>
        </w:rPr>
        <w:t>Alliance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Française</w:t>
      </w:r>
      <w:proofErr w:type="spellEnd"/>
      <w:r>
        <w:rPr>
          <w:sz w:val="20"/>
          <w:szCs w:val="20"/>
        </w:rPr>
        <w:t xml:space="preserve"> in Italia</w:t>
      </w:r>
    </w:p>
    <w:p w:rsidR="008F6B67" w:rsidRDefault="008F6B67" w:rsidP="008F6B67">
      <w:pPr>
        <w:ind w:left="1416" w:firstLine="708"/>
        <w:rPr>
          <w:rFonts w:ascii="DINOT-Light" w:hAnsi="DINOT-Light" w:cs="DINOT-Light"/>
          <w:sz w:val="20"/>
          <w:szCs w:val="20"/>
        </w:rPr>
      </w:pPr>
      <w:r>
        <w:rPr>
          <w:sz w:val="20"/>
          <w:szCs w:val="20"/>
        </w:rPr>
        <w:t xml:space="preserve">la Federazione delle </w:t>
      </w:r>
      <w:proofErr w:type="spellStart"/>
      <w:r>
        <w:rPr>
          <w:sz w:val="20"/>
          <w:szCs w:val="20"/>
        </w:rPr>
        <w:t>Alliances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Françaises</w:t>
      </w:r>
      <w:proofErr w:type="spellEnd"/>
      <w:r>
        <w:rPr>
          <w:sz w:val="20"/>
          <w:szCs w:val="20"/>
        </w:rPr>
        <w:t xml:space="preserve"> d’Italia</w:t>
      </w:r>
    </w:p>
    <w:p w:rsidR="008F6B67" w:rsidRDefault="008F6B67" w:rsidP="008F6B67">
      <w:pPr>
        <w:rPr>
          <w:sz w:val="20"/>
          <w:szCs w:val="20"/>
          <w:lang w:val="fr-FR"/>
        </w:rPr>
      </w:pPr>
      <w:r>
        <w:rPr>
          <w:rFonts w:ascii="DINOT-Light" w:hAnsi="DINOT-Light" w:cs="DINOT-Light"/>
          <w:sz w:val="20"/>
          <w:szCs w:val="20"/>
        </w:rPr>
        <w:tab/>
      </w:r>
      <w:r>
        <w:rPr>
          <w:rFonts w:ascii="DINOT-Light" w:hAnsi="DINOT-Light" w:cs="DINOT-Light"/>
          <w:sz w:val="20"/>
          <w:szCs w:val="20"/>
        </w:rPr>
        <w:tab/>
      </w:r>
      <w:r>
        <w:rPr>
          <w:rFonts w:ascii="DINOT-Light" w:hAnsi="DINOT-Light" w:cs="DINOT-Light"/>
          <w:sz w:val="20"/>
          <w:szCs w:val="20"/>
        </w:rPr>
        <w:tab/>
      </w:r>
      <w:r>
        <w:rPr>
          <w:rFonts w:cs="DINOT-Light"/>
          <w:sz w:val="20"/>
          <w:szCs w:val="20"/>
          <w:lang w:val="fr-FR"/>
        </w:rPr>
        <w:t xml:space="preserve">le </w:t>
      </w:r>
      <w:proofErr w:type="spellStart"/>
      <w:r>
        <w:rPr>
          <w:rFonts w:cs="DINOT-Light"/>
          <w:sz w:val="20"/>
          <w:szCs w:val="20"/>
          <w:lang w:val="fr-FR"/>
        </w:rPr>
        <w:t>edizioni</w:t>
      </w:r>
      <w:proofErr w:type="spellEnd"/>
      <w:r>
        <w:rPr>
          <w:rFonts w:cs="DINOT-Light"/>
          <w:sz w:val="20"/>
          <w:szCs w:val="20"/>
          <w:lang w:val="fr-FR"/>
        </w:rPr>
        <w:t xml:space="preserve"> Maison des langues, CLE International, Hachette FLE e Didier  </w:t>
      </w:r>
    </w:p>
    <w:p w:rsidR="008F6B67" w:rsidRDefault="00D83700" w:rsidP="008F6B67">
      <w:pPr>
        <w:ind w:left="720"/>
        <w:rPr>
          <w:rFonts w:ascii="DINOT-Light" w:hAnsi="DINOT-Light" w:cs="DINOT-Light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95250</wp:posOffset>
            </wp:positionV>
            <wp:extent cx="2846070" cy="1074420"/>
            <wp:effectExtent l="19050" t="0" r="0" b="0"/>
            <wp:wrapSquare wrapText="right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F6B67" w:rsidRDefault="008F6B67" w:rsidP="008F6B67">
      <w:pPr>
        <w:jc w:val="center"/>
        <w:rPr>
          <w:sz w:val="22"/>
        </w:rPr>
      </w:pPr>
    </w:p>
    <w:p w:rsidR="008F6B67" w:rsidRDefault="008F6B67" w:rsidP="008F6B67">
      <w:pPr>
        <w:pStyle w:val="Sottotitolo"/>
        <w:rPr>
          <w:sz w:val="22"/>
          <w:szCs w:val="22"/>
          <w:u w:val="single"/>
          <w:lang w:val="it-IT"/>
        </w:rPr>
      </w:pPr>
    </w:p>
    <w:p w:rsidR="008F6B67" w:rsidRDefault="008F6B67" w:rsidP="008F6B67">
      <w:pPr>
        <w:pStyle w:val="Sottotitolo"/>
        <w:rPr>
          <w:sz w:val="22"/>
          <w:szCs w:val="22"/>
          <w:u w:val="single"/>
          <w:lang w:val="it-IT"/>
        </w:rPr>
      </w:pPr>
    </w:p>
    <w:p w:rsidR="008F6B67" w:rsidRDefault="008F6B67" w:rsidP="008F6B67">
      <w:pPr>
        <w:pStyle w:val="Sottotitolo"/>
        <w:rPr>
          <w:sz w:val="22"/>
          <w:szCs w:val="22"/>
          <w:u w:val="single"/>
          <w:lang w:val="it-IT"/>
        </w:rPr>
      </w:pPr>
    </w:p>
    <w:p w:rsidR="008F6B67" w:rsidRDefault="008F6B67" w:rsidP="008F6B67">
      <w:pPr>
        <w:pStyle w:val="Sottotitolo"/>
        <w:rPr>
          <w:sz w:val="22"/>
          <w:szCs w:val="22"/>
          <w:u w:val="single"/>
          <w:lang w:val="it-IT"/>
        </w:rPr>
      </w:pPr>
    </w:p>
    <w:p w:rsidR="008F6B67" w:rsidRDefault="008F6B67" w:rsidP="008F6B67">
      <w:pPr>
        <w:pStyle w:val="Sottotitolo"/>
        <w:rPr>
          <w:sz w:val="22"/>
          <w:szCs w:val="22"/>
          <w:u w:val="single"/>
          <w:lang w:val="it-IT"/>
        </w:rPr>
      </w:pPr>
    </w:p>
    <w:p w:rsidR="008F6B67" w:rsidRDefault="008F6B67" w:rsidP="008F6B67">
      <w:pPr>
        <w:pStyle w:val="Sottotitolo"/>
        <w:rPr>
          <w:sz w:val="22"/>
          <w:szCs w:val="22"/>
          <w:u w:val="single"/>
          <w:lang w:val="it-IT"/>
        </w:rPr>
      </w:pPr>
    </w:p>
    <w:p w:rsidR="008F6B67" w:rsidRDefault="008F6B67" w:rsidP="008F6B67">
      <w:pPr>
        <w:pStyle w:val="Sottotitolo"/>
        <w:rPr>
          <w:b w:val="0"/>
          <w:sz w:val="22"/>
          <w:szCs w:val="22"/>
        </w:rPr>
      </w:pPr>
      <w:r>
        <w:rPr>
          <w:sz w:val="22"/>
          <w:szCs w:val="22"/>
          <w:u w:val="single"/>
          <w:lang w:val="it-IT"/>
        </w:rPr>
        <w:t>A Bologna,  il   5 marzo 201</w:t>
      </w:r>
      <w:r w:rsidR="0062006D">
        <w:rPr>
          <w:sz w:val="22"/>
          <w:szCs w:val="22"/>
          <w:u w:val="single"/>
          <w:lang w:val="it-IT"/>
        </w:rPr>
        <w:t>4</w:t>
      </w:r>
    </w:p>
    <w:p w:rsidR="008F6B67" w:rsidRDefault="008F6B67" w:rsidP="008F6B67">
      <w:pPr>
        <w:pStyle w:val="Titolo2"/>
        <w:numPr>
          <w:ilvl w:val="1"/>
          <w:numId w:val="2"/>
        </w:numPr>
        <w:suppressAutoHyphens/>
        <w:rPr>
          <w:u w:val="single"/>
        </w:rPr>
      </w:pPr>
      <w:proofErr w:type="spellStart"/>
      <w:r>
        <w:rPr>
          <w:b w:val="0"/>
          <w:sz w:val="22"/>
          <w:szCs w:val="22"/>
        </w:rPr>
        <w:t>Alliance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Française</w:t>
      </w:r>
      <w:proofErr w:type="spellEnd"/>
      <w:r>
        <w:rPr>
          <w:b w:val="0"/>
          <w:sz w:val="22"/>
          <w:szCs w:val="22"/>
        </w:rPr>
        <w:t xml:space="preserve"> di Bologna, via De’ Marchi 4</w:t>
      </w:r>
    </w:p>
    <w:p w:rsidR="008F6B67" w:rsidRDefault="008F6B67" w:rsidP="008F6B67">
      <w:pPr>
        <w:rPr>
          <w:sz w:val="20"/>
          <w:szCs w:val="20"/>
        </w:rPr>
      </w:pPr>
      <w:r>
        <w:rPr>
          <w:b/>
          <w:u w:val="single"/>
        </w:rPr>
        <w:t>Programma</w:t>
      </w:r>
    </w:p>
    <w:p w:rsidR="008F6B67" w:rsidRDefault="008F6B67" w:rsidP="008F6B67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9.00 – 9.30</w:t>
      </w:r>
      <w:r>
        <w:rPr>
          <w:sz w:val="20"/>
          <w:szCs w:val="20"/>
        </w:rPr>
        <w:tab/>
        <w:t xml:space="preserve">Accoglienza dei partecipanti e saluto della Prof.ssa </w:t>
      </w:r>
      <w:r>
        <w:rPr>
          <w:b/>
          <w:sz w:val="20"/>
          <w:szCs w:val="20"/>
        </w:rPr>
        <w:t>Martine PAGAN</w:t>
      </w:r>
      <w:r>
        <w:rPr>
          <w:sz w:val="20"/>
          <w:szCs w:val="20"/>
        </w:rPr>
        <w:t xml:space="preserve">, Direttrice dell' </w:t>
      </w:r>
      <w:proofErr w:type="spellStart"/>
      <w:r>
        <w:rPr>
          <w:sz w:val="20"/>
          <w:szCs w:val="20"/>
        </w:rPr>
        <w:t>Allian</w:t>
      </w:r>
      <w:r w:rsidR="0077248C">
        <w:rPr>
          <w:sz w:val="20"/>
          <w:szCs w:val="20"/>
        </w:rPr>
        <w:t>ce</w:t>
      </w:r>
      <w:proofErr w:type="spellEnd"/>
      <w:r w:rsidR="0077248C">
        <w:rPr>
          <w:sz w:val="20"/>
          <w:szCs w:val="20"/>
        </w:rPr>
        <w:t xml:space="preserve"> </w:t>
      </w:r>
      <w:proofErr w:type="spellStart"/>
      <w:r w:rsidR="0077248C">
        <w:rPr>
          <w:sz w:val="20"/>
          <w:szCs w:val="20"/>
        </w:rPr>
        <w:t>Française</w:t>
      </w:r>
      <w:proofErr w:type="spellEnd"/>
      <w:r w:rsidR="0077248C">
        <w:rPr>
          <w:sz w:val="20"/>
          <w:szCs w:val="20"/>
        </w:rPr>
        <w:t xml:space="preserve"> di Bologna, e del</w:t>
      </w:r>
      <w:r>
        <w:rPr>
          <w:sz w:val="20"/>
          <w:szCs w:val="20"/>
        </w:rPr>
        <w:t xml:space="preserve"> Dirigente delegato dell' Ufficio Scolastico Regionale per l'Emilia Romagna, </w:t>
      </w:r>
      <w:r w:rsidR="0077248C">
        <w:rPr>
          <w:iCs/>
          <w:sz w:val="20"/>
          <w:szCs w:val="20"/>
        </w:rPr>
        <w:t xml:space="preserve">Dott. </w:t>
      </w:r>
      <w:r>
        <w:rPr>
          <w:iCs/>
          <w:sz w:val="20"/>
          <w:szCs w:val="20"/>
        </w:rPr>
        <w:t xml:space="preserve"> </w:t>
      </w:r>
      <w:r w:rsidR="0077248C">
        <w:rPr>
          <w:b/>
          <w:bCs/>
          <w:iCs/>
          <w:sz w:val="20"/>
          <w:szCs w:val="20"/>
        </w:rPr>
        <w:t>Bruno Di Palma</w:t>
      </w:r>
    </w:p>
    <w:p w:rsidR="008F6B67" w:rsidRDefault="008F6B67" w:rsidP="008F6B67">
      <w:pPr>
        <w:jc w:val="both"/>
        <w:rPr>
          <w:sz w:val="20"/>
          <w:szCs w:val="20"/>
        </w:rPr>
      </w:pPr>
    </w:p>
    <w:p w:rsidR="008F6B67" w:rsidRDefault="008F6B67" w:rsidP="008F6B67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9.30 – 11.00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 xml:space="preserve">Hugues </w:t>
      </w:r>
      <w:proofErr w:type="spellStart"/>
      <w:r>
        <w:rPr>
          <w:b/>
          <w:sz w:val="20"/>
          <w:szCs w:val="20"/>
          <w:lang w:val="fr-FR"/>
        </w:rPr>
        <w:t>Denisot</w:t>
      </w:r>
      <w:proofErr w:type="spellEnd"/>
      <w:r>
        <w:rPr>
          <w:sz w:val="20"/>
          <w:szCs w:val="20"/>
          <w:lang w:val="fr-FR"/>
        </w:rPr>
        <w:t xml:space="preserve"> (professeur formateur et auteur de méthodes)</w:t>
      </w:r>
    </w:p>
    <w:p w:rsidR="008F6B67" w:rsidRDefault="008F6B67" w:rsidP="008F6B67">
      <w:pPr>
        <w:ind w:left="2124"/>
        <w:jc w:val="both"/>
        <w:rPr>
          <w:b/>
          <w:bCs/>
          <w:i/>
          <w:iCs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« Intégrer la théorie des Intelligences Multiples à son enseignement du français langue étrangère au collège et au lycée.» Quelles sont ces intelligences ? En quoi peuvent-elles participer à la motivation des élèves et à la réussite des apprentissages ? Comment les appliquer en classe de langue ? </w:t>
      </w:r>
    </w:p>
    <w:p w:rsidR="008F6B67" w:rsidRDefault="008F6B67" w:rsidP="008F6B67">
      <w:pPr>
        <w:jc w:val="both"/>
        <w:rPr>
          <w:b/>
          <w:bCs/>
          <w:i/>
          <w:iCs/>
          <w:sz w:val="20"/>
          <w:szCs w:val="20"/>
          <w:lang w:val="fr-FR"/>
        </w:rPr>
      </w:pPr>
    </w:p>
    <w:p w:rsidR="008F6B67" w:rsidRDefault="008F6B67" w:rsidP="008F6B67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11.00-11.30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Pausa</w:t>
      </w:r>
    </w:p>
    <w:p w:rsidR="008F6B67" w:rsidRDefault="008F6B67" w:rsidP="008F6B67">
      <w:pPr>
        <w:jc w:val="both"/>
        <w:rPr>
          <w:sz w:val="20"/>
          <w:szCs w:val="20"/>
          <w:lang w:val="fr-FR"/>
        </w:rPr>
      </w:pPr>
    </w:p>
    <w:p w:rsidR="008F6B67" w:rsidRDefault="008F6B67" w:rsidP="008F6B67">
      <w:pPr>
        <w:jc w:val="both"/>
        <w:rPr>
          <w:sz w:val="20"/>
          <w:szCs w:val="20"/>
        </w:rPr>
      </w:pPr>
      <w:r>
        <w:rPr>
          <w:sz w:val="20"/>
          <w:szCs w:val="20"/>
          <w:lang w:val="fr-FR"/>
        </w:rPr>
        <w:t>11.30 – 13.00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 xml:space="preserve">Hugues </w:t>
      </w:r>
      <w:proofErr w:type="spellStart"/>
      <w:r>
        <w:rPr>
          <w:b/>
          <w:sz w:val="20"/>
          <w:szCs w:val="20"/>
          <w:lang w:val="fr-FR"/>
        </w:rPr>
        <w:t>Denisot</w:t>
      </w:r>
      <w:proofErr w:type="spellEnd"/>
    </w:p>
    <w:p w:rsidR="008F6B67" w:rsidRDefault="008F6B67" w:rsidP="008F6B67">
      <w:pPr>
        <w:pStyle w:val="Titolo3"/>
        <w:numPr>
          <w:ilvl w:val="2"/>
          <w:numId w:val="2"/>
        </w:numPr>
        <w:suppressAutoHyphens/>
        <w:ind w:left="1416" w:firstLine="708"/>
        <w:rPr>
          <w:sz w:val="20"/>
          <w:szCs w:val="20"/>
        </w:rPr>
      </w:pPr>
      <w:proofErr w:type="spellStart"/>
      <w:r>
        <w:rPr>
          <w:b w:val="0"/>
          <w:i w:val="0"/>
          <w:sz w:val="20"/>
          <w:szCs w:val="20"/>
        </w:rPr>
        <w:t>Continuazione</w:t>
      </w:r>
      <w:proofErr w:type="spellEnd"/>
      <w:r>
        <w:rPr>
          <w:b w:val="0"/>
          <w:i w:val="0"/>
          <w:sz w:val="20"/>
          <w:szCs w:val="20"/>
        </w:rPr>
        <w:t xml:space="preserve"> </w:t>
      </w:r>
      <w:proofErr w:type="spellStart"/>
      <w:r>
        <w:rPr>
          <w:b w:val="0"/>
          <w:i w:val="0"/>
          <w:sz w:val="20"/>
          <w:szCs w:val="20"/>
        </w:rPr>
        <w:t>dell’atelier</w:t>
      </w:r>
      <w:proofErr w:type="spellEnd"/>
      <w:r>
        <w:rPr>
          <w:b w:val="0"/>
          <w:i w:val="0"/>
          <w:sz w:val="20"/>
          <w:szCs w:val="20"/>
        </w:rPr>
        <w:t xml:space="preserve"> sur la théorie des Intelligences multiples</w:t>
      </w:r>
    </w:p>
    <w:p w:rsidR="008F6B67" w:rsidRDefault="008F6B67" w:rsidP="008F6B67">
      <w:pPr>
        <w:jc w:val="both"/>
        <w:rPr>
          <w:sz w:val="20"/>
          <w:szCs w:val="20"/>
          <w:lang w:val="fr-FR"/>
        </w:rPr>
      </w:pPr>
    </w:p>
    <w:p w:rsidR="008F6B67" w:rsidRDefault="008F6B67" w:rsidP="008F6B67">
      <w:pPr>
        <w:jc w:val="both"/>
        <w:rPr>
          <w:sz w:val="20"/>
          <w:szCs w:val="20"/>
        </w:rPr>
      </w:pPr>
      <w:r>
        <w:rPr>
          <w:sz w:val="20"/>
          <w:szCs w:val="20"/>
        </w:rPr>
        <w:t>13.00 – 14.30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Pausa pranzo</w:t>
      </w:r>
    </w:p>
    <w:p w:rsidR="008F6B67" w:rsidRDefault="008F6B67" w:rsidP="008F6B67">
      <w:pPr>
        <w:jc w:val="both"/>
        <w:rPr>
          <w:sz w:val="20"/>
          <w:szCs w:val="20"/>
        </w:rPr>
      </w:pPr>
    </w:p>
    <w:p w:rsidR="008F6B67" w:rsidRDefault="008F6B67" w:rsidP="008F6B67">
      <w:pPr>
        <w:jc w:val="both"/>
        <w:rPr>
          <w:bCs/>
          <w:color w:val="222222"/>
          <w:sz w:val="20"/>
          <w:szCs w:val="20"/>
          <w:shd w:val="clear" w:color="auto" w:fill="FFFFFF"/>
        </w:rPr>
      </w:pPr>
      <w:r>
        <w:rPr>
          <w:sz w:val="20"/>
          <w:szCs w:val="20"/>
        </w:rPr>
        <w:t>14.30 –</w:t>
      </w:r>
      <w:r>
        <w:rPr>
          <w:sz w:val="20"/>
          <w:szCs w:val="20"/>
        </w:rPr>
        <w:tab/>
        <w:t>15.45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Stefania </w:t>
      </w:r>
      <w:proofErr w:type="spellStart"/>
      <w:r>
        <w:rPr>
          <w:b/>
          <w:sz w:val="20"/>
          <w:szCs w:val="20"/>
        </w:rPr>
        <w:t>Bartoccioni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déléguée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pédagogique</w:t>
      </w:r>
      <w:proofErr w:type="spellEnd"/>
      <w:r>
        <w:rPr>
          <w:sz w:val="20"/>
          <w:szCs w:val="20"/>
        </w:rPr>
        <w:t xml:space="preserve"> Edition Hachette)</w:t>
      </w:r>
      <w:r>
        <w:rPr>
          <w:sz w:val="20"/>
          <w:szCs w:val="20"/>
        </w:rPr>
        <w:tab/>
      </w:r>
    </w:p>
    <w:p w:rsidR="008F6B67" w:rsidRDefault="003741E2" w:rsidP="008F6B67">
      <w:pPr>
        <w:ind w:left="1416" w:firstLine="708"/>
        <w:jc w:val="both"/>
        <w:rPr>
          <w:sz w:val="20"/>
          <w:szCs w:val="20"/>
          <w:lang w:val="fr-FR"/>
        </w:rPr>
      </w:pPr>
      <w:r>
        <w:rPr>
          <w:bCs/>
          <w:color w:val="222222"/>
          <w:sz w:val="20"/>
          <w:szCs w:val="20"/>
          <w:shd w:val="clear" w:color="auto" w:fill="FFFFFF"/>
          <w:lang w:val="fr-FR"/>
        </w:rPr>
        <w:t>« </w:t>
      </w:r>
      <w:r w:rsidR="008F6B67">
        <w:rPr>
          <w:bCs/>
          <w:color w:val="222222"/>
          <w:sz w:val="20"/>
          <w:szCs w:val="20"/>
          <w:shd w:val="clear" w:color="auto" w:fill="FFFFFF"/>
          <w:lang w:val="fr-FR"/>
        </w:rPr>
        <w:t>Motivation et nouvelles technologies en classe de FLE »</w:t>
      </w:r>
    </w:p>
    <w:p w:rsidR="008F6B67" w:rsidRDefault="008F6B67" w:rsidP="008F6B67">
      <w:pPr>
        <w:jc w:val="both"/>
        <w:rPr>
          <w:sz w:val="20"/>
          <w:szCs w:val="20"/>
          <w:lang w:val="fr-FR"/>
        </w:rPr>
      </w:pPr>
    </w:p>
    <w:p w:rsidR="008F6B67" w:rsidRDefault="008F6B67" w:rsidP="008F6B67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16.00 – 17.15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 xml:space="preserve">Laure </w:t>
      </w:r>
      <w:proofErr w:type="spellStart"/>
      <w:r>
        <w:rPr>
          <w:b/>
          <w:sz w:val="20"/>
          <w:szCs w:val="20"/>
          <w:lang w:val="fr-FR"/>
        </w:rPr>
        <w:t>Patuano</w:t>
      </w:r>
      <w:proofErr w:type="spellEnd"/>
      <w:r>
        <w:rPr>
          <w:sz w:val="20"/>
          <w:szCs w:val="20"/>
          <w:lang w:val="fr-FR"/>
        </w:rPr>
        <w:t xml:space="preserve"> (déléguée pédagogique Edition Clé International)</w:t>
      </w:r>
    </w:p>
    <w:p w:rsidR="008F6B67" w:rsidRDefault="008F6B67" w:rsidP="008F6B67">
      <w:pPr>
        <w:jc w:val="both"/>
        <w:rPr>
          <w:color w:val="222222"/>
          <w:sz w:val="20"/>
          <w:szCs w:val="20"/>
          <w:shd w:val="clear" w:color="auto" w:fill="FFFFFF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3741E2">
        <w:rPr>
          <w:color w:val="222222"/>
          <w:sz w:val="20"/>
          <w:szCs w:val="20"/>
          <w:shd w:val="clear" w:color="auto" w:fill="FFFFFF"/>
          <w:lang w:val="fr-FR"/>
        </w:rPr>
        <w:t>« </w:t>
      </w:r>
      <w:r>
        <w:rPr>
          <w:color w:val="222222"/>
          <w:sz w:val="20"/>
          <w:szCs w:val="20"/>
          <w:shd w:val="clear" w:color="auto" w:fill="FFFFFF"/>
          <w:lang w:val="fr-FR"/>
        </w:rPr>
        <w:t>L</w:t>
      </w:r>
      <w:r w:rsidR="003741E2">
        <w:rPr>
          <w:color w:val="222222"/>
          <w:sz w:val="20"/>
          <w:szCs w:val="20"/>
          <w:shd w:val="clear" w:color="auto" w:fill="FFFFFF"/>
          <w:lang w:val="fr-FR"/>
        </w:rPr>
        <w:t>a vidéo en classe de FLE »</w:t>
      </w:r>
    </w:p>
    <w:p w:rsidR="008F6B67" w:rsidRDefault="008F6B67" w:rsidP="008F6B67">
      <w:pPr>
        <w:jc w:val="both"/>
        <w:rPr>
          <w:sz w:val="20"/>
          <w:szCs w:val="20"/>
          <w:lang w:val="fr-FR"/>
        </w:rPr>
      </w:pPr>
    </w:p>
    <w:p w:rsidR="008F6B67" w:rsidRDefault="008F6B67" w:rsidP="008F6B67">
      <w:pPr>
        <w:jc w:val="both"/>
        <w:rPr>
          <w:sz w:val="20"/>
          <w:szCs w:val="20"/>
        </w:rPr>
      </w:pPr>
      <w:r>
        <w:rPr>
          <w:sz w:val="20"/>
          <w:szCs w:val="20"/>
        </w:rPr>
        <w:t>17.15 – 17.30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Chiusura dei lavori e prospettive </w:t>
      </w:r>
    </w:p>
    <w:p w:rsidR="008F6B67" w:rsidRDefault="008F6B67" w:rsidP="008F6B67">
      <w:pPr>
        <w:jc w:val="both"/>
        <w:rPr>
          <w:sz w:val="20"/>
          <w:szCs w:val="20"/>
        </w:rPr>
      </w:pPr>
    </w:p>
    <w:p w:rsidR="008F6B67" w:rsidRDefault="008F6B67" w:rsidP="008F6B67">
      <w:pPr>
        <w:jc w:val="center"/>
        <w:rPr>
          <w:sz w:val="18"/>
          <w:szCs w:val="18"/>
        </w:rPr>
      </w:pPr>
      <w:r>
        <w:rPr>
          <w:bCs/>
          <w:sz w:val="18"/>
          <w:szCs w:val="18"/>
          <w:u w:val="single"/>
        </w:rPr>
        <w:t>I docenti riceveranno gli attestati di partecipazione alla fine della giornata</w:t>
      </w:r>
    </w:p>
    <w:p w:rsidR="008F6B67" w:rsidRDefault="008F6B67" w:rsidP="008F6B67">
      <w:pPr>
        <w:pStyle w:val="Corpodeltesto21"/>
        <w:rPr>
          <w:b/>
          <w:bCs/>
          <w:u w:val="single"/>
        </w:rPr>
      </w:pPr>
      <w:r>
        <w:rPr>
          <w:sz w:val="18"/>
          <w:szCs w:val="18"/>
        </w:rPr>
        <w:t>Si rammenta che l’Ambasciata di Francia/</w:t>
      </w:r>
      <w:proofErr w:type="spellStart"/>
      <w:r>
        <w:rPr>
          <w:sz w:val="18"/>
          <w:szCs w:val="18"/>
        </w:rPr>
        <w:t>Institut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français</w:t>
      </w:r>
      <w:proofErr w:type="spellEnd"/>
      <w:r>
        <w:rPr>
          <w:sz w:val="18"/>
          <w:szCs w:val="18"/>
        </w:rPr>
        <w:t xml:space="preserve"> Italia (in qualità di ente culturale straniero) e la Federazione delle </w:t>
      </w:r>
      <w:proofErr w:type="spellStart"/>
      <w:r>
        <w:rPr>
          <w:sz w:val="18"/>
          <w:szCs w:val="18"/>
        </w:rPr>
        <w:t>Alliances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françaises</w:t>
      </w:r>
      <w:proofErr w:type="spellEnd"/>
      <w:r>
        <w:rPr>
          <w:sz w:val="18"/>
          <w:szCs w:val="18"/>
        </w:rPr>
        <w:t xml:space="preserve"> d’Italia (decreto del 28-12-2010, prot.n. AOODGPER.114) sono soggetti qualificati e riconosciuti  per la formazione del personale della scuola (art. 1 comma 2 della Direttiva n.90/2003) e che, pertanto, i docenti che partecipano alle iniziative promosse e sostenute da tali enti hanno diritto all’esonero dal servizio, secondo le disposizioni vigenti.</w:t>
      </w:r>
    </w:p>
    <w:p w:rsidR="008F6B67" w:rsidRDefault="008F6B67" w:rsidP="008F6B67">
      <w:pPr>
        <w:jc w:val="center"/>
        <w:rPr>
          <w:b/>
          <w:bCs/>
          <w:u w:val="single"/>
        </w:rPr>
      </w:pPr>
    </w:p>
    <w:p w:rsidR="00B1103A" w:rsidRDefault="00B1103A">
      <w:pPr>
        <w:pStyle w:val="Titolo"/>
        <w:jc w:val="left"/>
        <w:rPr>
          <w:sz w:val="20"/>
          <w:szCs w:val="20"/>
        </w:rPr>
      </w:pPr>
      <w:r w:rsidRPr="008F6B67">
        <w:rPr>
          <w:sz w:val="20"/>
          <w:szCs w:val="20"/>
          <w:lang w:val="it-IT"/>
        </w:rPr>
        <w:lastRenderedPageBreak/>
        <w:t xml:space="preserve"> </w:t>
      </w:r>
      <w:r w:rsidR="00D83700"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1019175" cy="1047750"/>
            <wp:effectExtent l="19050" t="0" r="9525" b="0"/>
            <wp:docPr id="4" name="Immagine 4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</w:t>
      </w:r>
      <w:r w:rsidR="008905B7">
        <w:rPr>
          <w:sz w:val="20"/>
          <w:szCs w:val="20"/>
        </w:rPr>
        <w:t xml:space="preserve">               </w:t>
      </w:r>
      <w:r w:rsidR="0010687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D83700"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1466850" cy="1000125"/>
            <wp:effectExtent l="0" t="0" r="0" b="0"/>
            <wp:docPr id="5" name="Immagine 5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</w:t>
      </w:r>
      <w:r w:rsidR="00D83700"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1343025" cy="990600"/>
            <wp:effectExtent l="19050" t="0" r="9525" b="0"/>
            <wp:docPr id="6" name="Immagine 6" descr="logo 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3A" w:rsidRDefault="00B1103A">
      <w:pPr>
        <w:pStyle w:val="Titolo"/>
        <w:rPr>
          <w:sz w:val="20"/>
          <w:szCs w:val="20"/>
        </w:rPr>
      </w:pPr>
    </w:p>
    <w:p w:rsidR="00B1103A" w:rsidRDefault="00B1103A">
      <w:pPr>
        <w:pStyle w:val="Titolo"/>
        <w:jc w:val="left"/>
        <w:rPr>
          <w:b/>
          <w:bCs/>
          <w:sz w:val="24"/>
          <w:szCs w:val="28"/>
        </w:rPr>
      </w:pPr>
    </w:p>
    <w:p w:rsidR="00B1103A" w:rsidRDefault="00B1103A">
      <w:pPr>
        <w:pStyle w:val="Titolo"/>
        <w:rPr>
          <w:b/>
          <w:bCs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t>« JOURNÉE POUR LE FRANÇAIS »</w:t>
      </w:r>
    </w:p>
    <w:p w:rsidR="00B1103A" w:rsidRDefault="00B1103A">
      <w:pPr>
        <w:pStyle w:val="Titolo"/>
        <w:rPr>
          <w:b/>
          <w:bCs/>
          <w:sz w:val="24"/>
          <w:szCs w:val="28"/>
          <w:lang w:val="it-IT"/>
        </w:rPr>
      </w:pPr>
      <w:r>
        <w:rPr>
          <w:b/>
          <w:bCs/>
          <w:sz w:val="24"/>
          <w:szCs w:val="28"/>
          <w:lang w:val="it-IT"/>
        </w:rPr>
        <w:t>SEMINARI  DI FORMAZIONE per  DOCENTI DI LINGUA FRANCESE</w:t>
      </w:r>
    </w:p>
    <w:p w:rsidR="00B1103A" w:rsidRDefault="00B1103A">
      <w:pPr>
        <w:pStyle w:val="Sottotitolo"/>
        <w:jc w:val="left"/>
        <w:rPr>
          <w:lang w:val="it-IT"/>
        </w:rPr>
      </w:pPr>
    </w:p>
    <w:p w:rsidR="009A4E13" w:rsidRPr="00174640" w:rsidRDefault="009A4E13" w:rsidP="00A776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«</w:t>
      </w:r>
      <w:r w:rsidRPr="00174640">
        <w:rPr>
          <w:b/>
          <w:i/>
          <w:sz w:val="28"/>
          <w:szCs w:val="28"/>
          <w:lang w:val="fr-FR"/>
        </w:rPr>
        <w:t xml:space="preserve">Intégrer la théorie des Intelligences Multiples son enseignement du français langue étrangère </w:t>
      </w:r>
      <w:r>
        <w:rPr>
          <w:b/>
          <w:i/>
          <w:sz w:val="28"/>
          <w:szCs w:val="28"/>
          <w:lang w:val="fr-FR"/>
        </w:rPr>
        <w:t>au collège et au lycée</w:t>
      </w:r>
      <w:r w:rsidRPr="00174640">
        <w:rPr>
          <w:b/>
          <w:i/>
          <w:sz w:val="28"/>
          <w:szCs w:val="28"/>
          <w:lang w:val="fr-FR"/>
        </w:rPr>
        <w:t>»</w:t>
      </w:r>
    </w:p>
    <w:p w:rsidR="00B1103A" w:rsidRPr="009A4E13" w:rsidRDefault="00B1103A">
      <w:pPr>
        <w:pStyle w:val="Sottotitolo"/>
      </w:pPr>
    </w:p>
    <w:p w:rsidR="00B1103A" w:rsidRPr="009A4E13" w:rsidRDefault="009A4E13">
      <w:pPr>
        <w:pStyle w:val="Sottotitolo"/>
        <w:jc w:val="left"/>
        <w:rPr>
          <w:lang w:val="it-IT"/>
        </w:rPr>
      </w:pPr>
      <w:r w:rsidRPr="009A4E13">
        <w:rPr>
          <w:lang w:val="it-IT"/>
        </w:rPr>
        <w:t>Bologna, il 5 marzo 2014</w:t>
      </w:r>
    </w:p>
    <w:p w:rsidR="00B1103A" w:rsidRDefault="00B1103A">
      <w:pPr>
        <w:pStyle w:val="Sottotitolo"/>
        <w:jc w:val="left"/>
        <w:rPr>
          <w:b w:val="0"/>
          <w:lang w:val="it-IT"/>
        </w:rPr>
      </w:pPr>
    </w:p>
    <w:p w:rsidR="00B1103A" w:rsidRDefault="00B1103A">
      <w:pPr>
        <w:pStyle w:val="Sottotitolo"/>
        <w:jc w:val="left"/>
        <w:rPr>
          <w:sz w:val="22"/>
          <w:lang w:val="it-IT"/>
        </w:rPr>
      </w:pPr>
      <w:r>
        <w:rPr>
          <w:lang w:val="it-IT"/>
        </w:rPr>
        <w:t xml:space="preserve">                                                       organ</w:t>
      </w:r>
      <w:r>
        <w:rPr>
          <w:sz w:val="22"/>
          <w:lang w:val="it-IT"/>
        </w:rPr>
        <w:t>izzata in collaborazione con</w:t>
      </w:r>
    </w:p>
    <w:p w:rsidR="00B1103A" w:rsidRDefault="00B1103A" w:rsidP="009A4E13">
      <w:pPr>
        <w:ind w:left="1416" w:firstLine="708"/>
        <w:rPr>
          <w:sz w:val="22"/>
        </w:rPr>
      </w:pPr>
      <w:r>
        <w:rPr>
          <w:sz w:val="22"/>
        </w:rPr>
        <w:t>la Delegazione Generale dell’</w:t>
      </w:r>
      <w:proofErr w:type="spellStart"/>
      <w:r>
        <w:rPr>
          <w:sz w:val="22"/>
        </w:rPr>
        <w:t>Alliance</w:t>
      </w:r>
      <w:proofErr w:type="spellEnd"/>
      <w:r>
        <w:rPr>
          <w:sz w:val="22"/>
        </w:rPr>
        <w:t xml:space="preserve"> Française in Italia</w:t>
      </w:r>
    </w:p>
    <w:p w:rsidR="00B1103A" w:rsidRDefault="00B1103A" w:rsidP="009A4E13">
      <w:pPr>
        <w:ind w:left="1428" w:firstLine="696"/>
        <w:rPr>
          <w:sz w:val="22"/>
        </w:rPr>
      </w:pPr>
      <w:r>
        <w:rPr>
          <w:sz w:val="22"/>
        </w:rPr>
        <w:t xml:space="preserve">la Federazione delle </w:t>
      </w:r>
      <w:proofErr w:type="spellStart"/>
      <w:r>
        <w:rPr>
          <w:sz w:val="22"/>
        </w:rPr>
        <w:t>Alliances</w:t>
      </w:r>
      <w:proofErr w:type="spellEnd"/>
      <w:r>
        <w:rPr>
          <w:sz w:val="22"/>
        </w:rPr>
        <w:t xml:space="preserve"> Françaises d’Italia</w:t>
      </w:r>
    </w:p>
    <w:p w:rsidR="00B1103A" w:rsidRDefault="00106873" w:rsidP="009A4E13">
      <w:pPr>
        <w:ind w:left="1428" w:firstLine="696"/>
        <w:rPr>
          <w:sz w:val="22"/>
        </w:rPr>
      </w:pPr>
      <w:r>
        <w:rPr>
          <w:sz w:val="22"/>
        </w:rPr>
        <w:t>L’</w:t>
      </w:r>
      <w:proofErr w:type="spellStart"/>
      <w:r>
        <w:rPr>
          <w:sz w:val="22"/>
        </w:rPr>
        <w:t>Institut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français</w:t>
      </w:r>
      <w:proofErr w:type="spellEnd"/>
      <w:r>
        <w:rPr>
          <w:sz w:val="22"/>
        </w:rPr>
        <w:t xml:space="preserve"> Italia</w:t>
      </w:r>
      <w:r w:rsidR="00B1103A">
        <w:rPr>
          <w:sz w:val="22"/>
        </w:rPr>
        <w:t xml:space="preserve"> – Ambasciata di Francia in Italia</w:t>
      </w:r>
    </w:p>
    <w:p w:rsidR="009A4E13" w:rsidRDefault="009A4E13" w:rsidP="009A4E13">
      <w:pPr>
        <w:ind w:left="1428" w:firstLine="696"/>
        <w:rPr>
          <w:sz w:val="22"/>
        </w:rPr>
      </w:pPr>
      <w:r>
        <w:rPr>
          <w:sz w:val="22"/>
        </w:rPr>
        <w:t>Il MIUR e l’</w:t>
      </w:r>
      <w:r w:rsidR="00A21ACD">
        <w:rPr>
          <w:sz w:val="22"/>
        </w:rPr>
        <w:t>Ufficio Scolastico Regionale E</w:t>
      </w:r>
      <w:r>
        <w:rPr>
          <w:sz w:val="22"/>
        </w:rPr>
        <w:t>milia Romagna</w:t>
      </w:r>
    </w:p>
    <w:p w:rsidR="009A4E13" w:rsidRDefault="009A4E13" w:rsidP="009A4E13">
      <w:pPr>
        <w:ind w:left="720"/>
        <w:rPr>
          <w:sz w:val="22"/>
        </w:rPr>
      </w:pPr>
    </w:p>
    <w:p w:rsidR="00B1103A" w:rsidRDefault="00B1103A">
      <w:pPr>
        <w:jc w:val="center"/>
      </w:pPr>
    </w:p>
    <w:p w:rsidR="00B1103A" w:rsidRDefault="00B1103A">
      <w:pPr>
        <w:pStyle w:val="Titolo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 xml:space="preserve">SCHEDA PARTECIPAZIONE SEMINARIO </w:t>
      </w:r>
    </w:p>
    <w:p w:rsidR="00B1103A" w:rsidRDefault="00B1103A">
      <w:pPr>
        <w:rPr>
          <w:rFonts w:ascii="Arial" w:hAnsi="Arial" w:cs="Arial"/>
          <w:sz w:val="20"/>
          <w:szCs w:val="20"/>
        </w:rPr>
      </w:pPr>
    </w:p>
    <w:p w:rsidR="00B1103A" w:rsidRDefault="00B110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COGNOME: ……………………………………………………………………………………………………</w:t>
      </w:r>
    </w:p>
    <w:p w:rsidR="00B1103A" w:rsidRDefault="00B110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NOME: ………………………………………………………………………………………………………….</w:t>
      </w:r>
    </w:p>
    <w:p w:rsidR="00B1103A" w:rsidRDefault="00B110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TEL. .………………………………………EMAIL. …………………………………………………………..</w:t>
      </w:r>
    </w:p>
    <w:p w:rsidR="00B1103A" w:rsidRDefault="00B110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Tipo-Denominazione  SCUOLA: ………………………………………………………………………………..</w:t>
      </w:r>
    </w:p>
    <w:p w:rsidR="00B1103A" w:rsidRDefault="00B110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TEL. ……………………………………… EMAIL. ……………………………………………………………</w:t>
      </w:r>
    </w:p>
    <w:p w:rsidR="00B1103A" w:rsidRDefault="00B110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DIRIGENTE SCOLASTICO        :  ………………………………………………………………………………….</w:t>
      </w:r>
    </w:p>
    <w:p w:rsidR="00B1103A" w:rsidRDefault="00B1103A">
      <w:pPr>
        <w:tabs>
          <w:tab w:val="center" w:pos="481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b/>
        </w:rPr>
        <w:t xml:space="preserve">                     </w:t>
      </w:r>
      <w:r w:rsidR="003A7770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ndicare</w:t>
      </w:r>
      <w:r w:rsidR="003A7770">
        <w:rPr>
          <w:b/>
          <w:sz w:val="22"/>
          <w:szCs w:val="22"/>
          <w:u w:val="single"/>
        </w:rPr>
        <w:t xml:space="preserve"> se</w:t>
      </w:r>
      <w:r>
        <w:rPr>
          <w:b/>
          <w:sz w:val="22"/>
          <w:szCs w:val="22"/>
          <w:u w:val="single"/>
        </w:rPr>
        <w:t xml:space="preserve"> </w:t>
      </w:r>
      <w:r w:rsidR="003A7770">
        <w:rPr>
          <w:b/>
          <w:sz w:val="22"/>
          <w:szCs w:val="22"/>
          <w:u w:val="single"/>
        </w:rPr>
        <w:t xml:space="preserve">si intende partecipare ai laboratori pomeridiani </w:t>
      </w:r>
      <w:r>
        <w:rPr>
          <w:b/>
          <w:sz w:val="22"/>
          <w:szCs w:val="22"/>
          <w:u w:val="single"/>
        </w:rPr>
        <w:t xml:space="preserve">in programma  </w:t>
      </w:r>
      <w:r>
        <w:rPr>
          <w:rFonts w:ascii="Arial" w:hAnsi="Arial" w:cs="Arial"/>
          <w:sz w:val="22"/>
          <w:szCs w:val="22"/>
        </w:rPr>
        <w:t>:</w:t>
      </w:r>
    </w:p>
    <w:p w:rsidR="00B1103A" w:rsidRDefault="00B1103A">
      <w:pPr>
        <w:tabs>
          <w:tab w:val="center" w:pos="4819"/>
        </w:tabs>
        <w:spacing w:line="360" w:lineRule="auto"/>
        <w:ind w:left="-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t xml:space="preserve">▪    </w:t>
      </w:r>
      <w:r w:rsidR="003A7770">
        <w:t>SI</w:t>
      </w:r>
      <w:r w:rsidR="00241B6F">
        <w:t xml:space="preserve">     </w:t>
      </w:r>
      <w:r w:rsidR="003A7770">
        <w:t xml:space="preserve"> </w:t>
      </w:r>
      <w:r>
        <w:t xml:space="preserve">□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    </w:t>
      </w:r>
    </w:p>
    <w:p w:rsidR="00B1103A" w:rsidRDefault="00B1103A">
      <w:pPr>
        <w:tabs>
          <w:tab w:val="center" w:pos="4819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t xml:space="preserve">▪    </w:t>
      </w:r>
      <w:r w:rsidR="003A7770">
        <w:t xml:space="preserve">NO </w:t>
      </w:r>
      <w:r>
        <w:rPr>
          <w:bCs/>
          <w:sz w:val="22"/>
          <w:szCs w:val="22"/>
        </w:rPr>
        <w:t xml:space="preserve"> </w:t>
      </w:r>
      <w:r>
        <w:t xml:space="preserve">  □  </w:t>
      </w:r>
      <w:r>
        <w:rPr>
          <w:b/>
          <w:bCs/>
        </w:rPr>
        <w:t xml:space="preserve"> </w:t>
      </w:r>
      <w:r>
        <w:rPr>
          <w:bCs/>
          <w:sz w:val="22"/>
          <w:szCs w:val="22"/>
        </w:rPr>
        <w:t xml:space="preserve">        </w:t>
      </w:r>
    </w:p>
    <w:p w:rsidR="00B1103A" w:rsidRDefault="00B1103A">
      <w:pPr>
        <w:jc w:val="both"/>
        <w:rPr>
          <w:b/>
          <w:bCs/>
        </w:rPr>
      </w:pPr>
    </w:p>
    <w:p w:rsidR="00BB4F7A" w:rsidRDefault="00BB4F7A" w:rsidP="00A21ACD">
      <w:pPr>
        <w:ind w:left="1416"/>
        <w:jc w:val="both"/>
        <w:rPr>
          <w:b/>
          <w:bCs/>
        </w:rPr>
      </w:pPr>
    </w:p>
    <w:p w:rsidR="00BA1ACB" w:rsidRDefault="00B1103A" w:rsidP="00BA1ACB">
      <w:pPr>
        <w:jc w:val="both"/>
        <w:rPr>
          <w:b/>
          <w:bCs/>
        </w:rPr>
      </w:pPr>
      <w:r w:rsidRPr="00A21ACD">
        <w:rPr>
          <w:b/>
          <w:bCs/>
        </w:rPr>
        <w:t>Si prega di invi</w:t>
      </w:r>
      <w:r w:rsidR="00BB4F7A">
        <w:rPr>
          <w:b/>
          <w:bCs/>
        </w:rPr>
        <w:t xml:space="preserve">are la scheda di partecipazione entro il 28 febbraio </w:t>
      </w:r>
      <w:r w:rsidRPr="00A21ACD">
        <w:rPr>
          <w:b/>
          <w:bCs/>
        </w:rPr>
        <w:t>tramite fa</w:t>
      </w:r>
      <w:r w:rsidR="00A21ACD" w:rsidRPr="00A21ACD">
        <w:rPr>
          <w:b/>
          <w:bCs/>
        </w:rPr>
        <w:t>x</w:t>
      </w:r>
      <w:r w:rsidR="00BA1ACB">
        <w:rPr>
          <w:b/>
          <w:bCs/>
        </w:rPr>
        <w:t xml:space="preserve"> </w:t>
      </w:r>
    </w:p>
    <w:p w:rsidR="00B1103A" w:rsidRPr="00A21ACD" w:rsidRDefault="00BA1ACB" w:rsidP="00BA1ACB">
      <w:pPr>
        <w:jc w:val="both"/>
        <w:rPr>
          <w:b/>
          <w:bCs/>
        </w:rPr>
      </w:pPr>
      <w:r>
        <w:rPr>
          <w:b/>
          <w:bCs/>
        </w:rPr>
        <w:t>al 051 332850</w:t>
      </w:r>
      <w:r w:rsidR="00A21ACD" w:rsidRPr="00A21ACD">
        <w:rPr>
          <w:b/>
          <w:bCs/>
        </w:rPr>
        <w:t xml:space="preserve"> o posta elettronica all’</w:t>
      </w:r>
      <w:proofErr w:type="spellStart"/>
      <w:r w:rsidR="00B1103A" w:rsidRPr="00A21ACD">
        <w:rPr>
          <w:b/>
        </w:rPr>
        <w:t>Alliance</w:t>
      </w:r>
      <w:proofErr w:type="spellEnd"/>
      <w:r w:rsidR="00B1103A" w:rsidRPr="00A21ACD">
        <w:rPr>
          <w:b/>
        </w:rPr>
        <w:t xml:space="preserve"> </w:t>
      </w:r>
      <w:proofErr w:type="spellStart"/>
      <w:r w:rsidR="00B1103A" w:rsidRPr="00A21ACD">
        <w:rPr>
          <w:b/>
        </w:rPr>
        <w:t>Française</w:t>
      </w:r>
      <w:proofErr w:type="spellEnd"/>
      <w:r w:rsidR="00B1103A" w:rsidRPr="00A21ACD">
        <w:rPr>
          <w:b/>
        </w:rPr>
        <w:t xml:space="preserve"> di</w:t>
      </w:r>
      <w:r w:rsidR="00A21ACD" w:rsidRPr="00A21ACD">
        <w:rPr>
          <w:b/>
        </w:rPr>
        <w:t xml:space="preserve"> Bologna</w:t>
      </w:r>
      <w:r w:rsidR="00A21ACD">
        <w:rPr>
          <w:b/>
          <w:bCs/>
        </w:rPr>
        <w:t xml:space="preserve">: </w:t>
      </w:r>
      <w:r w:rsidR="00A21ACD" w:rsidRPr="00A21ACD">
        <w:rPr>
          <w:b/>
        </w:rPr>
        <w:t>segreteria@afbologna.it</w:t>
      </w:r>
    </w:p>
    <w:p w:rsidR="00B1103A" w:rsidRPr="00A21ACD" w:rsidRDefault="00B1103A">
      <w:pPr>
        <w:jc w:val="center"/>
      </w:pPr>
    </w:p>
    <w:p w:rsidR="00B1103A" w:rsidRPr="00A21ACD" w:rsidRDefault="00B1103A">
      <w:pPr>
        <w:jc w:val="center"/>
      </w:pPr>
    </w:p>
    <w:p w:rsidR="00B1103A" w:rsidRDefault="00B1103A">
      <w:r w:rsidRPr="00A21ACD">
        <w:t xml:space="preserve">         </w:t>
      </w:r>
      <w:r>
        <w:t>Data……………………………                               Firma ………………………………………….</w:t>
      </w:r>
    </w:p>
    <w:p w:rsidR="00BB4F7A" w:rsidRDefault="00BB4F7A"/>
    <w:p w:rsidR="008905B7" w:rsidRDefault="008905B7">
      <w:pPr>
        <w:jc w:val="both"/>
      </w:pPr>
    </w:p>
    <w:p w:rsidR="008905B7" w:rsidRDefault="008905B7">
      <w:pPr>
        <w:jc w:val="both"/>
      </w:pPr>
    </w:p>
    <w:p w:rsidR="008905B7" w:rsidRDefault="008905B7">
      <w:pPr>
        <w:jc w:val="both"/>
      </w:pPr>
    </w:p>
    <w:p w:rsidR="00B1103A" w:rsidRPr="00916147" w:rsidRDefault="00402F35">
      <w:pPr>
        <w:jc w:val="both"/>
        <w:rPr>
          <w:rFonts w:ascii="Verdana" w:hAnsi="Verdana" w:cs="Verdana"/>
          <w:sz w:val="18"/>
          <w:szCs w:val="18"/>
        </w:rPr>
      </w:pPr>
      <w:r>
        <w:t>Si rammenta che l’Ambasciata di Francia/</w:t>
      </w:r>
      <w:proofErr w:type="spellStart"/>
      <w:r w:rsidR="00106873">
        <w:t>Institut</w:t>
      </w:r>
      <w:proofErr w:type="spellEnd"/>
      <w:r w:rsidR="00106873">
        <w:t xml:space="preserve"> </w:t>
      </w:r>
      <w:proofErr w:type="spellStart"/>
      <w:r w:rsidR="00106873">
        <w:t>français</w:t>
      </w:r>
      <w:proofErr w:type="spellEnd"/>
      <w:r w:rsidR="00106873">
        <w:t xml:space="preserve"> Italia</w:t>
      </w:r>
      <w:r>
        <w:t xml:space="preserve"> (in qualità di ente culturale straniero) e la Federazione delle </w:t>
      </w:r>
      <w:proofErr w:type="spellStart"/>
      <w:r>
        <w:t>Alliances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 d’Italia (decreto del 28-12-2010, </w:t>
      </w:r>
      <w:proofErr w:type="spellStart"/>
      <w:r>
        <w:t>prot.n.</w:t>
      </w:r>
      <w:proofErr w:type="spellEnd"/>
      <w:r>
        <w:t xml:space="preserve"> AOODGPER.114) sono soggetti qualificati e riconosciuti  per la formazione del personale della scuola (art. 1 comma 2 della Direttiva n.90/2003) e che, pertanto, i docenti che partecipano alle iniziative promosse e sostenute da tali enti hanno diritto all’esonero dal servizio, secondo le disposizioni vigenti.</w:t>
      </w:r>
    </w:p>
    <w:p w:rsidR="00B1103A" w:rsidRDefault="00B1103A">
      <w:pPr>
        <w:jc w:val="both"/>
        <w:rPr>
          <w:rFonts w:ascii="Arial" w:hAnsi="Arial" w:cs="Arial"/>
          <w:sz w:val="20"/>
          <w:szCs w:val="20"/>
        </w:rPr>
      </w:pPr>
    </w:p>
    <w:p w:rsidR="008C1583" w:rsidRPr="008C1583" w:rsidRDefault="008C1583" w:rsidP="00D83700">
      <w:pPr>
        <w:spacing w:line="360" w:lineRule="auto"/>
        <w:rPr>
          <w:b/>
          <w:bCs/>
        </w:rPr>
      </w:pPr>
    </w:p>
    <w:sectPr w:rsidR="008C1583" w:rsidRPr="008C1583" w:rsidSect="00106873">
      <w:pgSz w:w="11906" w:h="16838"/>
      <w:pgMar w:top="68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NOT-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F7715B"/>
    <w:multiLevelType w:val="hybridMultilevel"/>
    <w:tmpl w:val="F4D895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402F35"/>
    <w:rsid w:val="00047721"/>
    <w:rsid w:val="00082909"/>
    <w:rsid w:val="000E327A"/>
    <w:rsid w:val="00106873"/>
    <w:rsid w:val="00174640"/>
    <w:rsid w:val="001B7C64"/>
    <w:rsid w:val="0021455C"/>
    <w:rsid w:val="00241B6F"/>
    <w:rsid w:val="002A7525"/>
    <w:rsid w:val="002C75CA"/>
    <w:rsid w:val="003741E2"/>
    <w:rsid w:val="003A7770"/>
    <w:rsid w:val="00402F35"/>
    <w:rsid w:val="005330AE"/>
    <w:rsid w:val="00563B30"/>
    <w:rsid w:val="005C68DD"/>
    <w:rsid w:val="0062006D"/>
    <w:rsid w:val="006F3E75"/>
    <w:rsid w:val="00757B81"/>
    <w:rsid w:val="0077248C"/>
    <w:rsid w:val="007E233E"/>
    <w:rsid w:val="008905B7"/>
    <w:rsid w:val="008C1583"/>
    <w:rsid w:val="008F6B67"/>
    <w:rsid w:val="00916147"/>
    <w:rsid w:val="009A4E13"/>
    <w:rsid w:val="00A21ACD"/>
    <w:rsid w:val="00A60D1C"/>
    <w:rsid w:val="00A7762C"/>
    <w:rsid w:val="00A95FCE"/>
    <w:rsid w:val="00B1103A"/>
    <w:rsid w:val="00B4448F"/>
    <w:rsid w:val="00BA1ACB"/>
    <w:rsid w:val="00BB4F7A"/>
    <w:rsid w:val="00D83700"/>
    <w:rsid w:val="00DC64F7"/>
    <w:rsid w:val="00DD0064"/>
    <w:rsid w:val="00F03E16"/>
    <w:rsid w:val="00F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firstLine="2160"/>
      <w:jc w:val="both"/>
      <w:outlineLvl w:val="2"/>
    </w:pPr>
    <w:rPr>
      <w:b/>
      <w:bCs/>
      <w:i/>
      <w:iCs/>
      <w:lang w:val="fr-F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sz w:val="28"/>
      <w:lang w:val="fr-FR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bCs/>
      <w:szCs w:val="28"/>
      <w:lang w:val="fr-FR"/>
    </w:rPr>
  </w:style>
  <w:style w:type="paragraph" w:styleId="Rientrocorpodeltesto">
    <w:name w:val="Body Text Indent"/>
    <w:basedOn w:val="Normale"/>
    <w:semiHidden/>
    <w:pPr>
      <w:spacing w:line="360" w:lineRule="auto"/>
      <w:ind w:firstLine="539"/>
      <w:jc w:val="both"/>
    </w:pPr>
    <w:rPr>
      <w:sz w:val="26"/>
    </w:rPr>
  </w:style>
  <w:style w:type="paragraph" w:styleId="Corpodeltesto">
    <w:name w:val="Body Text"/>
    <w:basedOn w:val="Normale"/>
    <w:semiHidden/>
    <w:pPr>
      <w:spacing w:after="120"/>
    </w:p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rPr>
      <w:sz w:val="28"/>
      <w:szCs w:val="24"/>
      <w:lang w:val="fr-FR" w:eastAsia="it-IT" w:bidi="ar-SA"/>
    </w:rPr>
  </w:style>
  <w:style w:type="paragraph" w:styleId="Corpodeltesto2">
    <w:name w:val="Body Text 2"/>
    <w:basedOn w:val="Normale"/>
    <w:semiHidden/>
    <w:pPr>
      <w:jc w:val="both"/>
    </w:pPr>
    <w:rPr>
      <w:sz w:val="20"/>
      <w:szCs w:val="22"/>
    </w:rPr>
  </w:style>
  <w:style w:type="character" w:customStyle="1" w:styleId="SottotitoloCarattere">
    <w:name w:val="Sottotitolo Carattere"/>
    <w:link w:val="Sottotitolo"/>
    <w:rsid w:val="008F6B67"/>
    <w:rPr>
      <w:b/>
      <w:bCs/>
      <w:sz w:val="24"/>
      <w:szCs w:val="28"/>
      <w:lang w:val="fr-FR"/>
    </w:rPr>
  </w:style>
  <w:style w:type="character" w:customStyle="1" w:styleId="TitoloCarattere">
    <w:name w:val="Titolo Carattere"/>
    <w:link w:val="Titolo"/>
    <w:rsid w:val="008F6B67"/>
    <w:rPr>
      <w:sz w:val="28"/>
      <w:szCs w:val="24"/>
      <w:lang w:val="fr-FR"/>
    </w:rPr>
  </w:style>
  <w:style w:type="paragraph" w:customStyle="1" w:styleId="Corpodeltesto21">
    <w:name w:val="Corpo del testo 21"/>
    <w:basedOn w:val="Normale"/>
    <w:rsid w:val="008F6B67"/>
    <w:pPr>
      <w:suppressAutoHyphens/>
      <w:jc w:val="both"/>
    </w:pPr>
    <w:rPr>
      <w:sz w:val="20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ALLIANCE FRANCAISE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ACIF</dc:creator>
  <cp:keywords/>
  <cp:lastModifiedBy>Amministratore</cp:lastModifiedBy>
  <cp:revision>4</cp:revision>
  <cp:lastPrinted>2007-02-12T12:02:00Z</cp:lastPrinted>
  <dcterms:created xsi:type="dcterms:W3CDTF">2014-02-25T10:34:00Z</dcterms:created>
  <dcterms:modified xsi:type="dcterms:W3CDTF">2014-02-25T10:37:00Z</dcterms:modified>
</cp:coreProperties>
</file>