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368" w:type="dxa"/>
        <w:tblLook w:val="01E0" w:firstRow="1" w:lastRow="1" w:firstColumn="1" w:lastColumn="1" w:noHBand="0" w:noVBand="0"/>
      </w:tblPr>
      <w:tblGrid>
        <w:gridCol w:w="6697"/>
      </w:tblGrid>
      <w:tr w:rsidR="00F20655" w:rsidRPr="00F20655" w:rsidTr="00814B9B">
        <w:trPr>
          <w:jc w:val="center"/>
        </w:trPr>
        <w:tc>
          <w:tcPr>
            <w:tcW w:w="0" w:type="auto"/>
          </w:tcPr>
          <w:p w:rsidR="00F20655" w:rsidRPr="00F20655" w:rsidRDefault="00F20655" w:rsidP="00F20655">
            <w:pPr>
              <w:autoSpaceDE w:val="0"/>
              <w:autoSpaceDN w:val="0"/>
              <w:spacing w:after="0" w:line="240" w:lineRule="auto"/>
              <w:jc w:val="center"/>
              <w:rPr>
                <w:rFonts w:eastAsia="Times New Roman" w:cs="CG Times"/>
                <w:lang w:eastAsia="it-IT"/>
              </w:rPr>
            </w:pPr>
            <w:r w:rsidRPr="00F0326E">
              <w:rPr>
                <w:rFonts w:eastAsia="Times New Roman" w:cs="CG Times"/>
                <w:noProof/>
                <w:lang w:eastAsia="it-IT"/>
              </w:rPr>
              <w:drawing>
                <wp:inline distT="0" distB="0" distL="0" distR="0" wp14:anchorId="0A882163" wp14:editId="2375932E">
                  <wp:extent cx="2876550" cy="1104900"/>
                  <wp:effectExtent l="0" t="0" r="0" b="0"/>
                  <wp:docPr id="1" name="Immagine 1" descr="logo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6550" cy="1104900"/>
                          </a:xfrm>
                          <a:prstGeom prst="rect">
                            <a:avLst/>
                          </a:prstGeom>
                          <a:noFill/>
                          <a:ln>
                            <a:noFill/>
                          </a:ln>
                        </pic:spPr>
                      </pic:pic>
                    </a:graphicData>
                  </a:graphic>
                </wp:inline>
              </w:drawing>
            </w:r>
          </w:p>
        </w:tc>
      </w:tr>
      <w:tr w:rsidR="00F20655" w:rsidRPr="00F20655" w:rsidTr="00814B9B">
        <w:trPr>
          <w:jc w:val="center"/>
        </w:trPr>
        <w:tc>
          <w:tcPr>
            <w:tcW w:w="0" w:type="auto"/>
          </w:tcPr>
          <w:p w:rsidR="00F20655" w:rsidRPr="00F20655" w:rsidRDefault="00F20655" w:rsidP="00F20655">
            <w:pPr>
              <w:autoSpaceDE w:val="0"/>
              <w:autoSpaceDN w:val="0"/>
              <w:spacing w:after="0" w:line="240" w:lineRule="auto"/>
              <w:jc w:val="center"/>
              <w:rPr>
                <w:rFonts w:eastAsia="Times New Roman" w:cs="CG Times"/>
                <w:lang w:eastAsia="it-IT"/>
              </w:rPr>
            </w:pPr>
            <w:r w:rsidRPr="00F20655">
              <w:rPr>
                <w:rFonts w:eastAsia="Times New Roman" w:cs="CG Times"/>
                <w:b/>
                <w:spacing w:val="24"/>
                <w:lang w:eastAsia="it-IT"/>
              </w:rPr>
              <w:t>Ufficio X - Ambito territoriale per la provincia di Ferrara</w:t>
            </w:r>
          </w:p>
        </w:tc>
      </w:tr>
    </w:tbl>
    <w:p w:rsidR="00F20655" w:rsidRPr="00F20655" w:rsidRDefault="00F20655" w:rsidP="00F20655">
      <w:pPr>
        <w:tabs>
          <w:tab w:val="center" w:pos="4819"/>
          <w:tab w:val="right" w:pos="9638"/>
        </w:tabs>
        <w:spacing w:after="0" w:line="240" w:lineRule="auto"/>
        <w:rPr>
          <w:rFonts w:eastAsia="Times New Roman" w:cs="Times New Roman"/>
          <w:b/>
          <w:bCs/>
          <w:lang w:val="x-none" w:eastAsia="x-none"/>
        </w:rPr>
      </w:pPr>
      <w:r w:rsidRPr="00F20655">
        <w:rPr>
          <w:rFonts w:eastAsia="Times New Roman" w:cs="Times New Roman"/>
          <w:spacing w:val="24"/>
          <w:lang w:val="x-none" w:eastAsia="x-none"/>
        </w:rPr>
        <w:t xml:space="preserve">                                        Ufficio Educazione Fisica e Sportiva                      </w:t>
      </w:r>
    </w:p>
    <w:p w:rsidR="00F20655" w:rsidRPr="00F20655" w:rsidRDefault="00F20655" w:rsidP="00F20655">
      <w:pPr>
        <w:tabs>
          <w:tab w:val="left" w:pos="4620"/>
        </w:tabs>
        <w:autoSpaceDE w:val="0"/>
        <w:autoSpaceDN w:val="0"/>
        <w:spacing w:after="0" w:line="240" w:lineRule="auto"/>
        <w:ind w:left="4620"/>
        <w:jc w:val="both"/>
        <w:rPr>
          <w:rFonts w:eastAsia="Times New Roman" w:cs="Times New Roman"/>
          <w:b/>
          <w:lang w:eastAsia="it-IT"/>
        </w:rPr>
      </w:pPr>
    </w:p>
    <w:p w:rsidR="00F20655" w:rsidRPr="00F20655" w:rsidRDefault="00665BDC" w:rsidP="00F20655">
      <w:pPr>
        <w:tabs>
          <w:tab w:val="left" w:pos="4620"/>
        </w:tabs>
        <w:autoSpaceDE w:val="0"/>
        <w:autoSpaceDN w:val="0"/>
        <w:spacing w:after="0" w:line="240" w:lineRule="auto"/>
        <w:rPr>
          <w:rFonts w:eastAsia="Times New Roman" w:cs="Times New Roman"/>
          <w:lang w:eastAsia="it-IT"/>
        </w:rPr>
      </w:pPr>
      <w:r>
        <w:rPr>
          <w:rFonts w:eastAsia="Times New Roman" w:cs="Times New Roman"/>
          <w:lang w:eastAsia="it-IT"/>
        </w:rPr>
        <w:t xml:space="preserve">Allegato  </w:t>
      </w:r>
      <w:proofErr w:type="spellStart"/>
      <w:r>
        <w:rPr>
          <w:rFonts w:eastAsia="Times New Roman" w:cs="Times New Roman"/>
          <w:lang w:eastAsia="it-IT"/>
        </w:rPr>
        <w:t>Prot</w:t>
      </w:r>
      <w:proofErr w:type="spellEnd"/>
      <w:r>
        <w:rPr>
          <w:rFonts w:eastAsia="Times New Roman" w:cs="Times New Roman"/>
          <w:lang w:eastAsia="it-IT"/>
        </w:rPr>
        <w:t>.  N.</w:t>
      </w:r>
      <w:r w:rsidR="00F20655" w:rsidRPr="00F20655">
        <w:rPr>
          <w:rFonts w:eastAsia="Times New Roman" w:cs="Times New Roman"/>
          <w:lang w:eastAsia="it-IT"/>
        </w:rPr>
        <w:t xml:space="preserve">  </w:t>
      </w:r>
      <w:r w:rsidR="00E86CDD" w:rsidRPr="00E86CDD">
        <w:rPr>
          <w:rFonts w:eastAsia="Times New Roman" w:cs="Times New Roman"/>
          <w:lang w:eastAsia="it-IT"/>
        </w:rPr>
        <w:t>4228</w:t>
      </w:r>
      <w:r w:rsidR="00F20655" w:rsidRPr="00F20655">
        <w:rPr>
          <w:rFonts w:eastAsia="Times New Roman" w:cs="Times New Roman"/>
          <w:lang w:eastAsia="it-IT"/>
        </w:rPr>
        <w:tab/>
      </w:r>
      <w:r w:rsidR="00F20655" w:rsidRPr="00F20655">
        <w:rPr>
          <w:rFonts w:eastAsia="Times New Roman" w:cs="Times New Roman"/>
          <w:lang w:eastAsia="it-IT"/>
        </w:rPr>
        <w:tab/>
      </w:r>
      <w:r w:rsidR="00F20655" w:rsidRPr="00F20655">
        <w:rPr>
          <w:rFonts w:eastAsia="Times New Roman" w:cs="Times New Roman"/>
          <w:lang w:eastAsia="it-IT"/>
        </w:rPr>
        <w:tab/>
      </w:r>
      <w:r w:rsidR="00F20655" w:rsidRPr="00F20655">
        <w:rPr>
          <w:rFonts w:eastAsia="Times New Roman" w:cs="Times New Roman"/>
          <w:lang w:eastAsia="it-IT"/>
        </w:rPr>
        <w:tab/>
        <w:t>Ferrara 16/04/2014</w:t>
      </w:r>
    </w:p>
    <w:p w:rsidR="00F20655" w:rsidRPr="00F20655" w:rsidRDefault="00F20655" w:rsidP="00F20655">
      <w:pPr>
        <w:tabs>
          <w:tab w:val="left" w:pos="4620"/>
        </w:tabs>
        <w:autoSpaceDE w:val="0"/>
        <w:autoSpaceDN w:val="0"/>
        <w:spacing w:after="0" w:line="240" w:lineRule="auto"/>
        <w:rPr>
          <w:rFonts w:eastAsia="Times New Roman" w:cs="Times New Roman"/>
          <w:b/>
          <w:lang w:eastAsia="it-IT"/>
        </w:rPr>
      </w:pPr>
    </w:p>
    <w:p w:rsidR="00F20655" w:rsidRPr="00F20655" w:rsidRDefault="00F20655" w:rsidP="00F20655">
      <w:pPr>
        <w:tabs>
          <w:tab w:val="left" w:pos="4620"/>
        </w:tabs>
        <w:autoSpaceDE w:val="0"/>
        <w:autoSpaceDN w:val="0"/>
        <w:spacing w:after="0" w:line="240" w:lineRule="auto"/>
        <w:jc w:val="center"/>
        <w:rPr>
          <w:rFonts w:eastAsia="Times New Roman" w:cs="Times New Roman"/>
          <w:b/>
          <w:bCs/>
          <w:lang w:eastAsia="it-IT"/>
        </w:rPr>
      </w:pPr>
      <w:r w:rsidRPr="00F20655">
        <w:rPr>
          <w:rFonts w:eastAsia="Times New Roman" w:cs="Times New Roman"/>
          <w:b/>
          <w:lang w:eastAsia="it-IT"/>
        </w:rPr>
        <w:t>Campionati Studenteschi</w:t>
      </w:r>
      <w:r w:rsidRPr="00F20655">
        <w:rPr>
          <w:rFonts w:eastAsia="Times New Roman" w:cs="Times New Roman"/>
          <w:b/>
          <w:bCs/>
          <w:lang w:eastAsia="it-IT"/>
        </w:rPr>
        <w:t xml:space="preserve"> 2013-14</w:t>
      </w:r>
    </w:p>
    <w:p w:rsidR="00F20655" w:rsidRPr="00F20655" w:rsidRDefault="00F20655" w:rsidP="00F20655">
      <w:pPr>
        <w:tabs>
          <w:tab w:val="left" w:pos="4620"/>
        </w:tabs>
        <w:autoSpaceDE w:val="0"/>
        <w:autoSpaceDN w:val="0"/>
        <w:spacing w:after="0" w:line="240" w:lineRule="auto"/>
        <w:jc w:val="center"/>
        <w:rPr>
          <w:rFonts w:eastAsia="Times New Roman" w:cs="Times New Roman"/>
          <w:b/>
          <w:bCs/>
          <w:lang w:eastAsia="it-IT"/>
        </w:rPr>
      </w:pPr>
      <w:r w:rsidRPr="00F20655">
        <w:rPr>
          <w:rFonts w:eastAsia="Times New Roman" w:cs="Times New Roman"/>
          <w:b/>
          <w:bCs/>
          <w:lang w:eastAsia="it-IT"/>
        </w:rPr>
        <w:t>manifestazione Provinciale unificata e Regionale</w:t>
      </w:r>
      <w:r w:rsidRPr="00F0326E">
        <w:rPr>
          <w:rFonts w:eastAsia="Times New Roman" w:cs="Times New Roman"/>
          <w:b/>
          <w:bCs/>
          <w:lang w:eastAsia="it-IT"/>
        </w:rPr>
        <w:t xml:space="preserve"> di Golf</w:t>
      </w:r>
    </w:p>
    <w:p w:rsidR="00F20655" w:rsidRPr="00F20655" w:rsidRDefault="00F20655" w:rsidP="00F20655">
      <w:pPr>
        <w:tabs>
          <w:tab w:val="left" w:pos="4620"/>
        </w:tabs>
        <w:autoSpaceDE w:val="0"/>
        <w:autoSpaceDN w:val="0"/>
        <w:spacing w:after="0" w:line="240" w:lineRule="auto"/>
        <w:jc w:val="center"/>
        <w:rPr>
          <w:rFonts w:eastAsia="Times New Roman" w:cs="Times New Roman"/>
          <w:b/>
          <w:lang w:eastAsia="it-IT"/>
        </w:rPr>
      </w:pPr>
      <w:r w:rsidRPr="00F20655">
        <w:rPr>
          <w:rFonts w:eastAsia="Times New Roman" w:cs="Times New Roman"/>
          <w:b/>
          <w:bCs/>
          <w:lang w:eastAsia="it-IT"/>
        </w:rPr>
        <w:t>Scuole  di Istruzione secondarie di I e II grado</w:t>
      </w:r>
    </w:p>
    <w:p w:rsidR="00F20655" w:rsidRPr="00F20655" w:rsidRDefault="00F20655" w:rsidP="00F20655">
      <w:pPr>
        <w:tabs>
          <w:tab w:val="left" w:pos="4620"/>
        </w:tabs>
        <w:autoSpaceDE w:val="0"/>
        <w:autoSpaceDN w:val="0"/>
        <w:spacing w:after="0" w:line="240" w:lineRule="auto"/>
        <w:jc w:val="center"/>
        <w:rPr>
          <w:rFonts w:eastAsia="Times New Roman" w:cs="Times New Roman"/>
          <w:b/>
          <w:bCs/>
          <w:lang w:eastAsia="it-IT"/>
        </w:rPr>
      </w:pPr>
      <w:r w:rsidRPr="00F0326E">
        <w:rPr>
          <w:rFonts w:eastAsia="Times New Roman" w:cs="Times New Roman"/>
          <w:b/>
          <w:lang w:eastAsia="it-IT"/>
        </w:rPr>
        <w:t xml:space="preserve">Presso Golf Club “ Augusto </w:t>
      </w:r>
      <w:proofErr w:type="spellStart"/>
      <w:r w:rsidRPr="00F0326E">
        <w:rPr>
          <w:rFonts w:eastAsia="Times New Roman" w:cs="Times New Roman"/>
          <w:b/>
          <w:lang w:eastAsia="it-IT"/>
        </w:rPr>
        <w:t>Fava”via</w:t>
      </w:r>
      <w:proofErr w:type="spellEnd"/>
      <w:r w:rsidRPr="00F0326E">
        <w:rPr>
          <w:rFonts w:eastAsia="Times New Roman" w:cs="Times New Roman"/>
          <w:b/>
          <w:lang w:eastAsia="it-IT"/>
        </w:rPr>
        <w:t xml:space="preserve"> Tigli,4 -  Cento - Fe</w:t>
      </w:r>
    </w:p>
    <w:p w:rsidR="00F20655" w:rsidRPr="00F20655" w:rsidRDefault="00F20655" w:rsidP="00F20655">
      <w:pPr>
        <w:tabs>
          <w:tab w:val="left" w:pos="4620"/>
        </w:tabs>
        <w:autoSpaceDE w:val="0"/>
        <w:autoSpaceDN w:val="0"/>
        <w:spacing w:after="0" w:line="240" w:lineRule="auto"/>
        <w:jc w:val="center"/>
        <w:rPr>
          <w:rFonts w:eastAsia="Times New Roman" w:cs="Times New Roman"/>
          <w:b/>
          <w:bCs/>
          <w:u w:val="single"/>
          <w:lang w:eastAsia="it-IT"/>
        </w:rPr>
      </w:pPr>
      <w:r w:rsidRPr="00F0326E">
        <w:rPr>
          <w:rFonts w:eastAsia="Times New Roman" w:cs="Times New Roman"/>
          <w:b/>
          <w:bCs/>
          <w:u w:val="single"/>
          <w:lang w:eastAsia="it-IT"/>
        </w:rPr>
        <w:t xml:space="preserve"> 8 </w:t>
      </w:r>
      <w:r w:rsidRPr="00F20655">
        <w:rPr>
          <w:rFonts w:eastAsia="Times New Roman" w:cs="Times New Roman"/>
          <w:b/>
          <w:bCs/>
          <w:u w:val="single"/>
          <w:lang w:eastAsia="it-IT"/>
        </w:rPr>
        <w:t>Maggio 2014</w:t>
      </w:r>
    </w:p>
    <w:p w:rsidR="00F20655" w:rsidRPr="00F20655" w:rsidRDefault="00F20655" w:rsidP="00F20655">
      <w:pPr>
        <w:autoSpaceDE w:val="0"/>
        <w:autoSpaceDN w:val="0"/>
        <w:spacing w:after="0" w:line="240" w:lineRule="auto"/>
        <w:jc w:val="both"/>
        <w:rPr>
          <w:rFonts w:eastAsia="Times New Roman" w:cs="Times New Roman"/>
          <w:b/>
          <w:bCs/>
          <w:u w:val="single"/>
          <w:lang w:eastAsia="it-IT"/>
        </w:rPr>
      </w:pPr>
    </w:p>
    <w:p w:rsidR="00F20655" w:rsidRPr="00F20655" w:rsidRDefault="00F20655" w:rsidP="00F20655">
      <w:pPr>
        <w:autoSpaceDE w:val="0"/>
        <w:autoSpaceDN w:val="0"/>
        <w:spacing w:after="0" w:line="240" w:lineRule="auto"/>
        <w:jc w:val="both"/>
        <w:rPr>
          <w:rFonts w:eastAsia="Times New Roman" w:cs="Times New Roman"/>
          <w:b/>
          <w:bCs/>
          <w:lang w:eastAsia="it-IT"/>
        </w:rPr>
      </w:pPr>
    </w:p>
    <w:p w:rsidR="00F20655" w:rsidRPr="00F20655" w:rsidRDefault="00F20655" w:rsidP="00F0326E">
      <w:pPr>
        <w:spacing w:after="0" w:line="240" w:lineRule="auto"/>
        <w:rPr>
          <w:rFonts w:eastAsia="Times New Roman" w:cs="Times New Roman"/>
          <w:lang w:eastAsia="it-IT"/>
        </w:rPr>
      </w:pPr>
      <w:r w:rsidRPr="00F20655">
        <w:rPr>
          <w:rFonts w:eastAsia="Times New Roman" w:cs="Times New Roman"/>
          <w:b/>
          <w:bCs/>
          <w:lang w:eastAsia="it-IT"/>
        </w:rPr>
        <w:t xml:space="preserve">                     </w:t>
      </w:r>
      <w:r w:rsidRPr="00F20655">
        <w:rPr>
          <w:rFonts w:eastAsia="Times New Roman" w:cs="Times New Roman"/>
          <w:bCs/>
          <w:lang w:eastAsia="it-IT"/>
        </w:rPr>
        <w:t xml:space="preserve">La Commissione Organizzatrice Regionale (C.O.R.) dei CSS 2014 e il Nucleo Tecnico Territoriale di Ferrara organizzano, su designazione della C.O.R. </w:t>
      </w:r>
      <w:r w:rsidRPr="00F0326E">
        <w:rPr>
          <w:rFonts w:eastAsia="Times New Roman" w:cs="Times New Roman"/>
          <w:bCs/>
          <w:lang w:eastAsia="it-IT"/>
        </w:rPr>
        <w:t xml:space="preserve">in collaborazione con il  Comitato Regionale  della Federazione Italiana Golf  e </w:t>
      </w:r>
      <w:r w:rsidRPr="00F20655">
        <w:rPr>
          <w:rFonts w:eastAsia="Times New Roman" w:cs="Times New Roman"/>
          <w:bCs/>
          <w:lang w:eastAsia="it-IT"/>
        </w:rPr>
        <w:t xml:space="preserve"> il Comitato Regionale</w:t>
      </w:r>
      <w:r w:rsidRPr="00F0326E">
        <w:rPr>
          <w:rFonts w:eastAsia="Times New Roman" w:cs="Times New Roman"/>
          <w:bCs/>
          <w:lang w:eastAsia="it-IT"/>
        </w:rPr>
        <w:t xml:space="preserve"> C.O.N.I. </w:t>
      </w:r>
      <w:r w:rsidR="00137049">
        <w:rPr>
          <w:rFonts w:eastAsia="Times New Roman" w:cs="Times New Roman"/>
          <w:bCs/>
          <w:lang w:eastAsia="it-IT"/>
        </w:rPr>
        <w:t xml:space="preserve">, </w:t>
      </w:r>
      <w:r w:rsidRPr="00F20655">
        <w:rPr>
          <w:rFonts w:eastAsia="Times New Roman" w:cs="Times New Roman"/>
          <w:bCs/>
          <w:lang w:eastAsia="it-IT"/>
        </w:rPr>
        <w:t xml:space="preserve"> la Manifestazione Regionale dei Campionati Sportivi Studenteschi </w:t>
      </w:r>
      <w:r w:rsidRPr="00F0326E">
        <w:rPr>
          <w:rFonts w:eastAsia="Times New Roman" w:cs="Times New Roman"/>
          <w:bCs/>
          <w:lang w:eastAsia="it-IT"/>
        </w:rPr>
        <w:t xml:space="preserve">di GOLF  presso il </w:t>
      </w:r>
      <w:r w:rsidRPr="00F20655">
        <w:rPr>
          <w:rFonts w:eastAsia="Times New Roman" w:cs="Times New Roman"/>
          <w:bCs/>
          <w:lang w:eastAsia="it-IT"/>
        </w:rPr>
        <w:t xml:space="preserve"> </w:t>
      </w:r>
      <w:r w:rsidRPr="00F0326E">
        <w:rPr>
          <w:rFonts w:eastAsia="Times New Roman" w:cs="Times New Roman"/>
          <w:b/>
          <w:lang w:eastAsia="it-IT"/>
        </w:rPr>
        <w:t xml:space="preserve">Golf Club “ Augusto Fava” via Tigli,4 -  Cento </w:t>
      </w:r>
      <w:r w:rsidR="00F0326E" w:rsidRPr="00F0326E">
        <w:rPr>
          <w:rFonts w:eastAsia="Times New Roman" w:cs="Times New Roman"/>
          <w:b/>
          <w:lang w:eastAsia="it-IT"/>
        </w:rPr>
        <w:t>–</w:t>
      </w:r>
      <w:r w:rsidRPr="00F0326E">
        <w:rPr>
          <w:rFonts w:eastAsia="Times New Roman" w:cs="Times New Roman"/>
          <w:b/>
          <w:lang w:eastAsia="it-IT"/>
        </w:rPr>
        <w:t xml:space="preserve"> Fe</w:t>
      </w:r>
      <w:r w:rsidR="00F0326E" w:rsidRPr="00F0326E">
        <w:rPr>
          <w:rFonts w:eastAsia="Times New Roman" w:cs="Times New Roman"/>
          <w:b/>
          <w:lang w:eastAsia="it-IT"/>
        </w:rPr>
        <w:t xml:space="preserve"> </w:t>
      </w:r>
      <w:r w:rsidR="00F0326E" w:rsidRPr="00F0326E">
        <w:rPr>
          <w:rFonts w:eastAsia="Times New Roman" w:cs="Times New Roman"/>
          <w:lang w:eastAsia="it-IT"/>
        </w:rPr>
        <w:t>T</w:t>
      </w:r>
      <w:r w:rsidR="00F0326E">
        <w:rPr>
          <w:rFonts w:eastAsia="Times New Roman" w:cs="Times New Roman"/>
          <w:lang w:eastAsia="it-IT"/>
        </w:rPr>
        <w:t xml:space="preserve">el. e fax  051-6830504  </w:t>
      </w:r>
      <w:r w:rsidR="00F0326E" w:rsidRPr="00F0326E">
        <w:rPr>
          <w:rFonts w:eastAsia="Times New Roman" w:cs="Times New Roman"/>
          <w:lang w:eastAsia="it-IT"/>
        </w:rPr>
        <w:t xml:space="preserve">e-mail </w:t>
      </w:r>
      <w:r w:rsidR="00F0326E">
        <w:rPr>
          <w:rFonts w:eastAsia="Times New Roman" w:cs="Times New Roman"/>
          <w:lang w:eastAsia="it-IT"/>
        </w:rPr>
        <w:t xml:space="preserve"> </w:t>
      </w:r>
      <w:hyperlink r:id="rId8" w:history="1">
        <w:r w:rsidR="00F0326E" w:rsidRPr="00B80497">
          <w:rPr>
            <w:rStyle w:val="Collegamentoipertestuale"/>
            <w:rFonts w:eastAsia="Times New Roman" w:cs="Times New Roman"/>
            <w:lang w:eastAsia="it-IT"/>
          </w:rPr>
          <w:t>info@golfcento.com</w:t>
        </w:r>
      </w:hyperlink>
      <w:r w:rsidR="00F0326E">
        <w:rPr>
          <w:rFonts w:eastAsia="Times New Roman" w:cs="Times New Roman"/>
          <w:lang w:eastAsia="it-IT"/>
        </w:rPr>
        <w:t xml:space="preserve">    </w:t>
      </w:r>
      <w:r w:rsidRPr="00F20655">
        <w:rPr>
          <w:rFonts w:eastAsia="Times New Roman" w:cs="Times New Roman"/>
          <w:bCs/>
          <w:lang w:eastAsia="it-IT"/>
        </w:rPr>
        <w:t>con il seguente programma :</w:t>
      </w:r>
    </w:p>
    <w:p w:rsidR="00F0326E" w:rsidRPr="00F20655" w:rsidRDefault="00F0326E" w:rsidP="00F0326E">
      <w:pPr>
        <w:tabs>
          <w:tab w:val="left" w:pos="4620"/>
        </w:tabs>
        <w:autoSpaceDE w:val="0"/>
        <w:autoSpaceDN w:val="0"/>
        <w:spacing w:after="0" w:line="240" w:lineRule="auto"/>
        <w:jc w:val="center"/>
        <w:rPr>
          <w:rFonts w:eastAsia="Times New Roman" w:cs="Times New Roman"/>
          <w:b/>
          <w:bCs/>
          <w:u w:val="single"/>
          <w:lang w:eastAsia="it-IT"/>
        </w:rPr>
      </w:pPr>
      <w:r w:rsidRPr="00F0326E">
        <w:rPr>
          <w:rFonts w:eastAsia="Times New Roman" w:cs="Times New Roman"/>
          <w:b/>
          <w:bCs/>
          <w:u w:val="single"/>
          <w:lang w:eastAsia="it-IT"/>
        </w:rPr>
        <w:t xml:space="preserve">8 </w:t>
      </w:r>
      <w:r w:rsidRPr="00F20655">
        <w:rPr>
          <w:rFonts w:eastAsia="Times New Roman" w:cs="Times New Roman"/>
          <w:b/>
          <w:bCs/>
          <w:u w:val="single"/>
          <w:lang w:eastAsia="it-IT"/>
        </w:rPr>
        <w:t>Maggio 2014</w:t>
      </w:r>
    </w:p>
    <w:p w:rsidR="003923D3" w:rsidRDefault="003923D3" w:rsidP="00F20655">
      <w:pPr>
        <w:autoSpaceDE w:val="0"/>
        <w:autoSpaceDN w:val="0"/>
        <w:spacing w:after="0" w:line="360" w:lineRule="auto"/>
        <w:jc w:val="center"/>
        <w:rPr>
          <w:rFonts w:eastAsia="Times New Roman" w:cs="Times New Roman"/>
          <w:b/>
          <w:bCs/>
          <w:lang w:eastAsia="it-IT"/>
        </w:rPr>
      </w:pPr>
    </w:p>
    <w:p w:rsidR="00F20655" w:rsidRPr="00F20655" w:rsidRDefault="003923D3" w:rsidP="00F20655">
      <w:pPr>
        <w:autoSpaceDE w:val="0"/>
        <w:autoSpaceDN w:val="0"/>
        <w:spacing w:after="0" w:line="360" w:lineRule="auto"/>
        <w:jc w:val="center"/>
        <w:rPr>
          <w:rFonts w:eastAsia="Times New Roman" w:cs="Times New Roman"/>
          <w:b/>
          <w:bCs/>
          <w:lang w:eastAsia="it-IT"/>
        </w:rPr>
      </w:pPr>
      <w:r>
        <w:rPr>
          <w:rFonts w:eastAsia="Times New Roman" w:cs="Times New Roman"/>
          <w:b/>
          <w:bCs/>
          <w:lang w:eastAsia="it-IT"/>
        </w:rPr>
        <w:t>ore 9.0</w:t>
      </w:r>
      <w:r w:rsidR="00F0326E" w:rsidRPr="00F0326E">
        <w:rPr>
          <w:rFonts w:eastAsia="Times New Roman" w:cs="Times New Roman"/>
          <w:b/>
          <w:bCs/>
          <w:lang w:eastAsia="it-IT"/>
        </w:rPr>
        <w:t>0:</w:t>
      </w:r>
      <w:r w:rsidR="00F20655" w:rsidRPr="00F20655">
        <w:rPr>
          <w:rFonts w:eastAsia="Times New Roman" w:cs="Times New Roman"/>
          <w:b/>
          <w:bCs/>
          <w:lang w:eastAsia="it-IT"/>
        </w:rPr>
        <w:t xml:space="preserve"> Ritrovo  Rappresentative – Riunione Tecnica</w:t>
      </w:r>
    </w:p>
    <w:p w:rsidR="00F20655" w:rsidRPr="00F20655" w:rsidRDefault="00F20655" w:rsidP="00F20655">
      <w:pPr>
        <w:autoSpaceDE w:val="0"/>
        <w:autoSpaceDN w:val="0"/>
        <w:spacing w:after="0" w:line="360" w:lineRule="auto"/>
        <w:jc w:val="both"/>
        <w:rPr>
          <w:rFonts w:eastAsia="Times New Roman" w:cs="Times New Roman"/>
          <w:bCs/>
          <w:lang w:eastAsia="it-IT"/>
        </w:rPr>
      </w:pPr>
      <w:r w:rsidRPr="00F20655">
        <w:rPr>
          <w:rFonts w:eastAsia="Times New Roman" w:cs="Times New Roman"/>
          <w:bCs/>
          <w:lang w:eastAsia="it-IT"/>
        </w:rPr>
        <w:t>Possono partecipare tutte le scuole che hanno:</w:t>
      </w:r>
    </w:p>
    <w:p w:rsidR="00F20655" w:rsidRPr="00F20655" w:rsidRDefault="00F20655" w:rsidP="00F20655">
      <w:pPr>
        <w:numPr>
          <w:ilvl w:val="0"/>
          <w:numId w:val="1"/>
        </w:numPr>
        <w:autoSpaceDE w:val="0"/>
        <w:autoSpaceDN w:val="0"/>
        <w:spacing w:after="0" w:line="360" w:lineRule="auto"/>
        <w:jc w:val="both"/>
        <w:rPr>
          <w:rFonts w:eastAsia="Times New Roman" w:cs="Times New Roman"/>
          <w:bCs/>
          <w:lang w:eastAsia="it-IT"/>
        </w:rPr>
      </w:pPr>
      <w:r w:rsidRPr="00F20655">
        <w:rPr>
          <w:rFonts w:eastAsia="Times New Roman" w:cs="Times New Roman"/>
          <w:bCs/>
          <w:lang w:eastAsia="it-IT"/>
        </w:rPr>
        <w:t>Istituito il Centro Sportivo Scolastico</w:t>
      </w:r>
    </w:p>
    <w:p w:rsidR="00F20655" w:rsidRPr="00F20655" w:rsidRDefault="00F20655" w:rsidP="00F20655">
      <w:pPr>
        <w:numPr>
          <w:ilvl w:val="0"/>
          <w:numId w:val="1"/>
        </w:numPr>
        <w:autoSpaceDE w:val="0"/>
        <w:autoSpaceDN w:val="0"/>
        <w:spacing w:after="0" w:line="360" w:lineRule="auto"/>
        <w:jc w:val="both"/>
        <w:rPr>
          <w:rFonts w:eastAsia="Times New Roman" w:cs="Times New Roman"/>
          <w:bCs/>
          <w:lang w:eastAsia="it-IT"/>
        </w:rPr>
      </w:pPr>
      <w:r w:rsidRPr="00F20655">
        <w:rPr>
          <w:rFonts w:eastAsia="Times New Roman" w:cs="Times New Roman"/>
          <w:bCs/>
          <w:lang w:eastAsia="it-IT"/>
        </w:rPr>
        <w:t xml:space="preserve">Completato l’iter previsto sul portale </w:t>
      </w:r>
      <w:hyperlink r:id="rId9" w:history="1">
        <w:r w:rsidRPr="00F0326E">
          <w:rPr>
            <w:rFonts w:eastAsia="Times New Roman" w:cs="Times New Roman"/>
            <w:bCs/>
            <w:color w:val="0000FF"/>
            <w:u w:val="single"/>
            <w:lang w:eastAsia="it-IT"/>
          </w:rPr>
          <w:t>www.camiponatistudenteschi.it</w:t>
        </w:r>
      </w:hyperlink>
      <w:r w:rsidRPr="00F20655">
        <w:rPr>
          <w:rFonts w:eastAsia="Times New Roman" w:cs="Times New Roman"/>
          <w:bCs/>
          <w:lang w:eastAsia="it-IT"/>
        </w:rPr>
        <w:t xml:space="preserve"> utilizzando la funzione “ tutte le gare” per l’ iscrizione alle manifestazioni scolastiche.</w:t>
      </w:r>
    </w:p>
    <w:p w:rsidR="003923D3" w:rsidRPr="003923D3" w:rsidRDefault="003923D3" w:rsidP="003923D3">
      <w:pPr>
        <w:autoSpaceDE w:val="0"/>
        <w:autoSpaceDN w:val="0"/>
        <w:spacing w:after="0"/>
        <w:rPr>
          <w:rFonts w:ascii="Calibri" w:eastAsia="Times New Roman" w:hAnsi="Calibri" w:cs="Times New Roman"/>
          <w:b/>
          <w:bCs/>
          <w:lang w:eastAsia="it-IT"/>
        </w:rPr>
      </w:pPr>
    </w:p>
    <w:p w:rsidR="003923D3" w:rsidRPr="003923D3" w:rsidRDefault="003923D3" w:rsidP="00F00B28">
      <w:pPr>
        <w:autoSpaceDE w:val="0"/>
        <w:autoSpaceDN w:val="0"/>
        <w:spacing w:after="0"/>
        <w:jc w:val="center"/>
        <w:rPr>
          <w:rFonts w:ascii="Calibri" w:eastAsia="Times New Roman" w:hAnsi="Calibri" w:cs="Times New Roman"/>
          <w:b/>
          <w:bCs/>
          <w:lang w:eastAsia="it-IT"/>
        </w:rPr>
      </w:pPr>
      <w:r w:rsidRPr="003923D3">
        <w:rPr>
          <w:rFonts w:ascii="Calibri" w:eastAsia="Times New Roman" w:hAnsi="Calibri" w:cs="Times New Roman"/>
          <w:b/>
          <w:bCs/>
          <w:lang w:eastAsia="it-IT"/>
        </w:rPr>
        <w:t>PROGRAMMA TECNICO</w:t>
      </w:r>
    </w:p>
    <w:p w:rsidR="004165AA" w:rsidRPr="004165AA" w:rsidRDefault="003923D3" w:rsidP="004165AA">
      <w:pPr>
        <w:spacing w:after="0" w:line="240" w:lineRule="auto"/>
        <w:jc w:val="both"/>
        <w:rPr>
          <w:rFonts w:eastAsia="Times New Roman" w:cs="Arial"/>
          <w:b/>
          <w:color w:val="000000"/>
          <w:lang w:eastAsia="it-IT"/>
        </w:rPr>
      </w:pPr>
      <w:r w:rsidRPr="003923D3">
        <w:rPr>
          <w:rFonts w:ascii="Calibri" w:eastAsia="Times New Roman" w:hAnsi="Calibri" w:cs="Times New Roman"/>
          <w:lang w:eastAsia="it-IT"/>
        </w:rPr>
        <w:t xml:space="preserve">La Manifestazione regionale è valevole come qualificazione alla fase nazionale </w:t>
      </w:r>
      <w:r>
        <w:rPr>
          <w:rFonts w:ascii="Calibri" w:eastAsia="Times New Roman" w:hAnsi="Calibri" w:cs="Times New Roman"/>
          <w:lang w:eastAsia="it-IT"/>
        </w:rPr>
        <w:t xml:space="preserve">ed anche come fase provinciale </w:t>
      </w:r>
      <w:r>
        <w:rPr>
          <w:rFonts w:eastAsia="Times New Roman" w:cs="Arial"/>
          <w:color w:val="000000"/>
          <w:lang w:eastAsia="it-IT"/>
        </w:rPr>
        <w:t>si svolgerà</w:t>
      </w:r>
      <w:r w:rsidR="004165AA">
        <w:rPr>
          <w:rFonts w:eastAsia="Times New Roman" w:cs="Arial"/>
          <w:color w:val="000000"/>
          <w:lang w:eastAsia="it-IT"/>
        </w:rPr>
        <w:t xml:space="preserve"> nel corso della mattinata.  </w:t>
      </w:r>
      <w:r w:rsidR="004165AA">
        <w:rPr>
          <w:rFonts w:eastAsia="Times New Roman" w:cs="Times New Roman"/>
          <w:bCs/>
          <w:lang w:eastAsia="it-IT"/>
        </w:rPr>
        <w:t>I</w:t>
      </w:r>
      <w:r w:rsidR="004165AA" w:rsidRPr="004165AA">
        <w:rPr>
          <w:rFonts w:eastAsia="Times New Roman" w:cs="Times New Roman"/>
          <w:bCs/>
          <w:lang w:eastAsia="it-IT"/>
        </w:rPr>
        <w:t>l materiale sportivo sarà messo a disposizione dal Circolo e dal Comitato</w:t>
      </w:r>
      <w:r w:rsidR="00F00B28">
        <w:rPr>
          <w:rFonts w:eastAsia="Times New Roman" w:cs="Times New Roman"/>
          <w:bCs/>
          <w:lang w:eastAsia="it-IT"/>
        </w:rPr>
        <w:t xml:space="preserve"> Regionale </w:t>
      </w:r>
      <w:r w:rsidR="004165AA" w:rsidRPr="004165AA">
        <w:rPr>
          <w:rFonts w:eastAsia="Times New Roman" w:cs="Times New Roman"/>
          <w:bCs/>
          <w:lang w:eastAsia="it-IT"/>
        </w:rPr>
        <w:t xml:space="preserve"> Emilia Romagna Golf.</w:t>
      </w:r>
    </w:p>
    <w:p w:rsidR="004165AA" w:rsidRDefault="004165AA" w:rsidP="004165AA">
      <w:pPr>
        <w:keepNext/>
        <w:tabs>
          <w:tab w:val="left" w:pos="-1985"/>
        </w:tabs>
        <w:overflowPunct w:val="0"/>
        <w:autoSpaceDE w:val="0"/>
        <w:autoSpaceDN w:val="0"/>
        <w:adjustRightInd w:val="0"/>
        <w:spacing w:after="0" w:line="240" w:lineRule="auto"/>
        <w:outlineLvl w:val="2"/>
        <w:rPr>
          <w:rFonts w:eastAsia="Times New Roman" w:cs="Times New Roman"/>
          <w:b/>
          <w:lang w:eastAsia="it-IT"/>
        </w:rPr>
      </w:pPr>
    </w:p>
    <w:p w:rsidR="004165AA" w:rsidRPr="004165AA" w:rsidRDefault="004165AA" w:rsidP="004165AA">
      <w:pPr>
        <w:keepNext/>
        <w:tabs>
          <w:tab w:val="left" w:pos="-1985"/>
        </w:tabs>
        <w:overflowPunct w:val="0"/>
        <w:autoSpaceDE w:val="0"/>
        <w:autoSpaceDN w:val="0"/>
        <w:adjustRightInd w:val="0"/>
        <w:spacing w:after="0" w:line="240" w:lineRule="auto"/>
        <w:outlineLvl w:val="2"/>
        <w:rPr>
          <w:rFonts w:eastAsia="Times New Roman" w:cs="Times New Roman"/>
          <w:b/>
          <w:lang w:eastAsia="it-IT"/>
        </w:rPr>
      </w:pPr>
      <w:r w:rsidRPr="004165AA">
        <w:rPr>
          <w:rFonts w:eastAsia="Times New Roman" w:cs="Times New Roman"/>
          <w:b/>
          <w:lang w:eastAsia="it-IT"/>
        </w:rPr>
        <w:t>PARTECIPAZIONE</w:t>
      </w:r>
    </w:p>
    <w:p w:rsidR="004165AA" w:rsidRPr="004165AA" w:rsidRDefault="004165AA" w:rsidP="004165AA">
      <w:pPr>
        <w:spacing w:after="0" w:line="240" w:lineRule="auto"/>
        <w:rPr>
          <w:rFonts w:eastAsia="Times New Roman" w:cs="Times New Roman"/>
          <w:bCs/>
          <w:lang w:eastAsia="it-IT"/>
        </w:rPr>
      </w:pPr>
      <w:r w:rsidRPr="004165AA">
        <w:rPr>
          <w:rFonts w:eastAsia="Times New Roman" w:cs="Times New Roman"/>
          <w:bCs/>
          <w:lang w:eastAsia="it-IT"/>
        </w:rPr>
        <w:t>Tutte le scuole possono partecipare anche se prive di tesserati F.I.G.</w:t>
      </w:r>
    </w:p>
    <w:p w:rsidR="003923D3" w:rsidRDefault="00E13458" w:rsidP="003923D3">
      <w:pPr>
        <w:autoSpaceDE w:val="0"/>
        <w:autoSpaceDN w:val="0"/>
        <w:spacing w:after="0" w:line="240" w:lineRule="exact"/>
        <w:rPr>
          <w:rFonts w:ascii="Calibri" w:eastAsia="Times New Roman" w:hAnsi="Calibri" w:cs="Times New Roman"/>
          <w:lang w:eastAsia="it-IT"/>
        </w:rPr>
      </w:pPr>
      <w:r w:rsidRPr="00E13458">
        <w:rPr>
          <w:rFonts w:ascii="Calibri" w:eastAsia="Times New Roman" w:hAnsi="Calibri" w:cs="Times New Roman"/>
          <w:b/>
          <w:u w:val="single"/>
          <w:lang w:eastAsia="it-IT"/>
        </w:rPr>
        <w:t xml:space="preserve">Scuole Secondarie di I grado </w:t>
      </w:r>
    </w:p>
    <w:p w:rsidR="00E13458" w:rsidRPr="003923D3" w:rsidRDefault="005578E6" w:rsidP="003923D3">
      <w:pPr>
        <w:autoSpaceDE w:val="0"/>
        <w:autoSpaceDN w:val="0"/>
        <w:spacing w:after="0" w:line="240" w:lineRule="exact"/>
        <w:rPr>
          <w:rFonts w:ascii="Calibri" w:eastAsia="Times New Roman" w:hAnsi="Calibri" w:cs="Times New Roman"/>
          <w:b/>
          <w:u w:val="single"/>
          <w:lang w:eastAsia="it-IT"/>
        </w:rPr>
      </w:pPr>
      <w:r>
        <w:rPr>
          <w:rFonts w:ascii="Calibri" w:eastAsia="Times New Roman" w:hAnsi="Calibri" w:cs="Times New Roman"/>
          <w:lang w:eastAsia="it-IT"/>
        </w:rPr>
        <w:t>Cadetti/e</w:t>
      </w:r>
      <w:r w:rsidR="00E13458">
        <w:rPr>
          <w:rFonts w:ascii="Calibri" w:eastAsia="Times New Roman" w:hAnsi="Calibri" w:cs="Times New Roman"/>
          <w:lang w:eastAsia="it-IT"/>
        </w:rPr>
        <w:t xml:space="preserve"> </w:t>
      </w:r>
      <w:r w:rsidR="00E13458" w:rsidRPr="00E13458">
        <w:rPr>
          <w:rFonts w:ascii="Calibri" w:eastAsia="Times New Roman" w:hAnsi="Calibri" w:cs="Times New Roman"/>
          <w:lang w:eastAsia="it-IT"/>
        </w:rPr>
        <w:t xml:space="preserve">alunni/e nati/e  negli anni 2000, </w:t>
      </w:r>
      <w:r>
        <w:rPr>
          <w:rFonts w:ascii="Calibri" w:eastAsia="Times New Roman" w:hAnsi="Calibri" w:cs="Times New Roman"/>
          <w:lang w:eastAsia="it-IT"/>
        </w:rPr>
        <w:t xml:space="preserve">2001, 2002 (2003 nei casi di studenti in anticipo </w:t>
      </w:r>
      <w:r w:rsidR="003923D3">
        <w:rPr>
          <w:rFonts w:ascii="Calibri" w:eastAsia="Times New Roman" w:hAnsi="Calibri" w:cs="Times New Roman"/>
          <w:lang w:eastAsia="it-IT"/>
        </w:rPr>
        <w:t xml:space="preserve">   </w:t>
      </w:r>
      <w:r>
        <w:rPr>
          <w:rFonts w:ascii="Calibri" w:eastAsia="Times New Roman" w:hAnsi="Calibri" w:cs="Times New Roman"/>
          <w:lang w:eastAsia="it-IT"/>
        </w:rPr>
        <w:t xml:space="preserve">scolastico) </w:t>
      </w:r>
    </w:p>
    <w:p w:rsidR="003923D3" w:rsidRDefault="003923D3" w:rsidP="003923D3">
      <w:pPr>
        <w:autoSpaceDE w:val="0"/>
        <w:autoSpaceDN w:val="0"/>
        <w:spacing w:after="0" w:line="240" w:lineRule="exact"/>
        <w:rPr>
          <w:rFonts w:ascii="Calibri" w:eastAsia="Times New Roman" w:hAnsi="Calibri" w:cs="Times New Roman"/>
          <w:b/>
          <w:u w:val="single"/>
          <w:lang w:eastAsia="it-IT"/>
        </w:rPr>
      </w:pPr>
      <w:r>
        <w:rPr>
          <w:rFonts w:ascii="Calibri" w:eastAsia="Times New Roman" w:hAnsi="Calibri" w:cs="Times New Roman"/>
          <w:b/>
          <w:u w:val="single"/>
          <w:lang w:eastAsia="it-IT"/>
        </w:rPr>
        <w:t xml:space="preserve"> Scuole Secondarie di II </w:t>
      </w:r>
    </w:p>
    <w:p w:rsidR="003923D3" w:rsidRPr="003923D3" w:rsidRDefault="005578E6" w:rsidP="003923D3">
      <w:pPr>
        <w:autoSpaceDE w:val="0"/>
        <w:autoSpaceDN w:val="0"/>
        <w:spacing w:after="0" w:line="240" w:lineRule="exact"/>
        <w:rPr>
          <w:rFonts w:ascii="Calibri" w:eastAsia="Times New Roman" w:hAnsi="Calibri" w:cs="Times New Roman"/>
          <w:b/>
          <w:u w:val="single"/>
          <w:lang w:eastAsia="it-IT"/>
        </w:rPr>
      </w:pPr>
      <w:r>
        <w:rPr>
          <w:rFonts w:ascii="Calibri" w:eastAsia="Times New Roman" w:hAnsi="Calibri" w:cs="Times New Roman"/>
          <w:lang w:eastAsia="it-IT"/>
        </w:rPr>
        <w:t>Allievi/e</w:t>
      </w:r>
      <w:r w:rsidR="003923D3">
        <w:rPr>
          <w:rFonts w:ascii="Calibri" w:eastAsia="Times New Roman" w:hAnsi="Calibri" w:cs="Times New Roman"/>
          <w:lang w:eastAsia="it-IT"/>
        </w:rPr>
        <w:t xml:space="preserve"> </w:t>
      </w:r>
      <w:r>
        <w:rPr>
          <w:rFonts w:ascii="Calibri" w:eastAsia="Times New Roman" w:hAnsi="Calibri" w:cs="Times New Roman"/>
          <w:lang w:eastAsia="it-IT"/>
        </w:rPr>
        <w:t xml:space="preserve"> </w:t>
      </w:r>
      <w:r w:rsidR="00E13458" w:rsidRPr="00E13458">
        <w:rPr>
          <w:rFonts w:ascii="Calibri" w:eastAsia="Times New Roman" w:hAnsi="Calibri" w:cs="Times New Roman"/>
          <w:lang w:eastAsia="it-IT"/>
        </w:rPr>
        <w:t>alun</w:t>
      </w:r>
      <w:r>
        <w:rPr>
          <w:rFonts w:ascii="Calibri" w:eastAsia="Times New Roman" w:hAnsi="Calibri" w:cs="Times New Roman"/>
          <w:lang w:eastAsia="it-IT"/>
        </w:rPr>
        <w:t xml:space="preserve">ni/e nati/e  negli anni dal 1997- 98-99 (  </w:t>
      </w:r>
      <w:r w:rsidR="00E13458" w:rsidRPr="00E13458">
        <w:rPr>
          <w:rFonts w:ascii="Calibri" w:eastAsia="Times New Roman" w:hAnsi="Calibri" w:cs="Times New Roman"/>
          <w:lang w:eastAsia="it-IT"/>
        </w:rPr>
        <w:t>2000</w:t>
      </w:r>
      <w:r>
        <w:rPr>
          <w:rFonts w:ascii="Calibri" w:eastAsia="Times New Roman" w:hAnsi="Calibri" w:cs="Times New Roman"/>
          <w:lang w:eastAsia="it-IT"/>
        </w:rPr>
        <w:t xml:space="preserve"> nei casi di studenti in anticipo scolastico)</w:t>
      </w:r>
    </w:p>
    <w:p w:rsidR="004165AA" w:rsidRPr="004165AA" w:rsidRDefault="003923D3" w:rsidP="004165AA">
      <w:pPr>
        <w:autoSpaceDE w:val="0"/>
        <w:autoSpaceDN w:val="0"/>
        <w:spacing w:after="120" w:line="240" w:lineRule="exact"/>
        <w:rPr>
          <w:rFonts w:ascii="Calibri" w:eastAsia="Times New Roman" w:hAnsi="Calibri" w:cs="Times New Roman"/>
          <w:b/>
          <w:lang w:eastAsia="it-IT"/>
        </w:rPr>
      </w:pPr>
      <w:r>
        <w:rPr>
          <w:rFonts w:ascii="Calibri" w:eastAsia="Times New Roman" w:hAnsi="Calibri" w:cs="Times New Roman"/>
          <w:lang w:eastAsia="it-IT"/>
        </w:rPr>
        <w:t>Junior M/F 1995-</w:t>
      </w:r>
      <w:r w:rsidRPr="004165AA">
        <w:rPr>
          <w:rFonts w:ascii="Calibri" w:eastAsia="Times New Roman" w:hAnsi="Calibri" w:cs="Times New Roman"/>
          <w:lang w:eastAsia="it-IT"/>
        </w:rPr>
        <w:t>96</w:t>
      </w:r>
      <w:r w:rsidRPr="004165AA">
        <w:rPr>
          <w:rFonts w:ascii="Calibri" w:eastAsia="Times New Roman" w:hAnsi="Calibri" w:cs="Times New Roman"/>
          <w:b/>
          <w:lang w:eastAsia="it-IT"/>
        </w:rPr>
        <w:t xml:space="preserve"> </w:t>
      </w:r>
      <w:r w:rsidR="004165AA" w:rsidRPr="004165AA">
        <w:rPr>
          <w:rFonts w:ascii="Calibri" w:eastAsia="Times New Roman" w:hAnsi="Calibri" w:cs="Times New Roman"/>
          <w:b/>
          <w:lang w:eastAsia="it-IT"/>
        </w:rPr>
        <w:t xml:space="preserve">solo tesserati </w:t>
      </w:r>
    </w:p>
    <w:p w:rsidR="004165AA" w:rsidRPr="00F00B28" w:rsidRDefault="00F00B28" w:rsidP="00F00B28">
      <w:pPr>
        <w:autoSpaceDE w:val="0"/>
        <w:autoSpaceDN w:val="0"/>
        <w:adjustRightInd w:val="0"/>
        <w:spacing w:after="120" w:line="240" w:lineRule="exact"/>
        <w:rPr>
          <w:rFonts w:ascii="Calibri" w:eastAsia="Times New Roman" w:hAnsi="Calibri" w:cs="Times New Roman"/>
          <w:b/>
          <w:lang w:eastAsia="it-IT"/>
        </w:rPr>
      </w:pPr>
      <w:r>
        <w:rPr>
          <w:rFonts w:ascii="Calibri" w:eastAsia="Times New Roman" w:hAnsi="Calibri" w:cs="Times New Roman"/>
          <w:b/>
          <w:lang w:eastAsia="it-IT"/>
        </w:rPr>
        <w:t>LA MANIFESTAZIONE PREVEDE</w:t>
      </w:r>
    </w:p>
    <w:p w:rsidR="004165AA" w:rsidRPr="004165AA" w:rsidRDefault="004165AA" w:rsidP="004165AA">
      <w:pPr>
        <w:numPr>
          <w:ilvl w:val="0"/>
          <w:numId w:val="4"/>
        </w:numPr>
        <w:tabs>
          <w:tab w:val="left" w:pos="4464"/>
          <w:tab w:val="left" w:pos="4752"/>
          <w:tab w:val="left" w:pos="5472"/>
          <w:tab w:val="left" w:pos="6192"/>
          <w:tab w:val="left" w:pos="6912"/>
          <w:tab w:val="left" w:pos="7632"/>
          <w:tab w:val="left" w:pos="8352"/>
          <w:tab w:val="left" w:pos="9504"/>
          <w:tab w:val="left" w:pos="10224"/>
          <w:tab w:val="left" w:pos="10944"/>
        </w:tabs>
        <w:autoSpaceDN w:val="0"/>
        <w:spacing w:after="0" w:line="240" w:lineRule="auto"/>
        <w:jc w:val="both"/>
        <w:textAlignment w:val="baseline"/>
        <w:rPr>
          <w:rFonts w:eastAsia="Times New Roman" w:cs="Times New Roman"/>
          <w:b/>
          <w:bCs/>
          <w:u w:val="single"/>
          <w:lang w:eastAsia="it-IT"/>
        </w:rPr>
      </w:pPr>
      <w:r w:rsidRPr="004165AA">
        <w:rPr>
          <w:rFonts w:eastAsia="Times New Roman" w:cs="Times New Roman"/>
          <w:b/>
          <w:bCs/>
          <w:lang w:eastAsia="it-IT"/>
        </w:rPr>
        <w:t xml:space="preserve">Gara di </w:t>
      </w:r>
      <w:proofErr w:type="spellStart"/>
      <w:r w:rsidRPr="004165AA">
        <w:rPr>
          <w:rFonts w:eastAsia="Times New Roman" w:cs="Times New Roman"/>
          <w:b/>
          <w:bCs/>
          <w:lang w:eastAsia="it-IT"/>
        </w:rPr>
        <w:t>Puttin</w:t>
      </w:r>
      <w:proofErr w:type="spellEnd"/>
      <w:r>
        <w:rPr>
          <w:rFonts w:eastAsia="Times New Roman" w:cs="Times New Roman"/>
          <w:b/>
          <w:bCs/>
          <w:lang w:eastAsia="it-IT"/>
        </w:rPr>
        <w:t xml:space="preserve"> </w:t>
      </w:r>
      <w:r w:rsidRPr="004165AA">
        <w:rPr>
          <w:rFonts w:eastAsia="Times New Roman" w:cs="Times New Roman"/>
          <w:b/>
          <w:bCs/>
          <w:lang w:eastAsia="it-IT"/>
        </w:rPr>
        <w:t xml:space="preserve">green 9 buche, formula </w:t>
      </w:r>
      <w:proofErr w:type="spellStart"/>
      <w:r w:rsidRPr="004165AA">
        <w:rPr>
          <w:rFonts w:eastAsia="Times New Roman" w:cs="Times New Roman"/>
          <w:b/>
          <w:bCs/>
          <w:lang w:eastAsia="it-IT"/>
        </w:rPr>
        <w:t>medal</w:t>
      </w:r>
      <w:proofErr w:type="spellEnd"/>
      <w:r w:rsidRPr="004165AA">
        <w:rPr>
          <w:rFonts w:eastAsia="Times New Roman" w:cs="Times New Roman"/>
          <w:b/>
          <w:bCs/>
          <w:lang w:eastAsia="it-IT"/>
        </w:rPr>
        <w:t xml:space="preserve"> </w:t>
      </w:r>
      <w:r w:rsidRPr="004165AA">
        <w:rPr>
          <w:rFonts w:eastAsia="Times New Roman" w:cs="Times New Roman"/>
          <w:bCs/>
          <w:lang w:eastAsia="it-IT"/>
        </w:rPr>
        <w:t>(si devono contare tutti i colpi comprese le penalità in cui incorre il giocatore fino a che la palla non entri in buca)</w:t>
      </w:r>
      <w:r w:rsidRPr="004165AA">
        <w:rPr>
          <w:rFonts w:eastAsia="Times New Roman" w:cs="Times New Roman"/>
          <w:b/>
          <w:bCs/>
          <w:lang w:eastAsia="it-IT"/>
        </w:rPr>
        <w:t xml:space="preserve"> per non tesserati/e F.I.G.</w:t>
      </w:r>
    </w:p>
    <w:p w:rsidR="004165AA" w:rsidRPr="004165AA" w:rsidRDefault="004165AA" w:rsidP="004165AA">
      <w:pPr>
        <w:tabs>
          <w:tab w:val="left" w:pos="4464"/>
          <w:tab w:val="left" w:pos="4752"/>
          <w:tab w:val="left" w:pos="5472"/>
          <w:tab w:val="left" w:pos="6192"/>
          <w:tab w:val="left" w:pos="6912"/>
          <w:tab w:val="left" w:pos="7632"/>
          <w:tab w:val="left" w:pos="8352"/>
          <w:tab w:val="left" w:pos="9504"/>
          <w:tab w:val="left" w:pos="10224"/>
          <w:tab w:val="left" w:pos="10944"/>
        </w:tabs>
        <w:autoSpaceDN w:val="0"/>
        <w:spacing w:after="0" w:line="240" w:lineRule="auto"/>
        <w:jc w:val="both"/>
        <w:textAlignment w:val="baseline"/>
        <w:rPr>
          <w:rFonts w:eastAsia="Times New Roman" w:cs="Times New Roman"/>
          <w:b/>
          <w:bCs/>
          <w:u w:val="single"/>
          <w:lang w:eastAsia="it-IT"/>
        </w:rPr>
      </w:pPr>
    </w:p>
    <w:p w:rsidR="00F00B28" w:rsidRDefault="004165AA" w:rsidP="00F00B28">
      <w:pPr>
        <w:numPr>
          <w:ilvl w:val="0"/>
          <w:numId w:val="4"/>
        </w:numPr>
        <w:tabs>
          <w:tab w:val="left" w:pos="4464"/>
          <w:tab w:val="left" w:pos="4752"/>
          <w:tab w:val="left" w:pos="5472"/>
          <w:tab w:val="left" w:pos="6192"/>
          <w:tab w:val="left" w:pos="6912"/>
          <w:tab w:val="left" w:pos="7632"/>
          <w:tab w:val="left" w:pos="8352"/>
          <w:tab w:val="left" w:pos="9504"/>
          <w:tab w:val="left" w:pos="10224"/>
          <w:tab w:val="left" w:pos="10944"/>
        </w:tabs>
        <w:autoSpaceDN w:val="0"/>
        <w:spacing w:after="0" w:line="240" w:lineRule="auto"/>
        <w:jc w:val="both"/>
        <w:textAlignment w:val="baseline"/>
        <w:rPr>
          <w:rFonts w:eastAsia="Times New Roman" w:cs="Times New Roman"/>
          <w:b/>
          <w:bCs/>
          <w:lang w:eastAsia="it-IT"/>
        </w:rPr>
      </w:pPr>
      <w:r w:rsidRPr="004165AA">
        <w:rPr>
          <w:rFonts w:eastAsia="Times New Roman" w:cs="Times New Roman"/>
          <w:b/>
          <w:bCs/>
          <w:lang w:eastAsia="it-IT"/>
        </w:rPr>
        <w:t xml:space="preserve">Gara su 9 buche, formula </w:t>
      </w:r>
      <w:proofErr w:type="spellStart"/>
      <w:r w:rsidRPr="004165AA">
        <w:rPr>
          <w:rFonts w:eastAsia="Times New Roman" w:cs="Times New Roman"/>
          <w:b/>
          <w:bCs/>
          <w:lang w:eastAsia="it-IT"/>
        </w:rPr>
        <w:t>stableford</w:t>
      </w:r>
      <w:proofErr w:type="spellEnd"/>
      <w:r w:rsidRPr="004165AA">
        <w:rPr>
          <w:rFonts w:eastAsia="Times New Roman" w:cs="Times New Roman"/>
          <w:b/>
          <w:bCs/>
          <w:lang w:eastAsia="it-IT"/>
        </w:rPr>
        <w:t xml:space="preserve"> , categoria unica per tesserati/e F.I.G.</w:t>
      </w:r>
    </w:p>
    <w:p w:rsidR="00F00B28" w:rsidRPr="00F00B28" w:rsidRDefault="00F00B28" w:rsidP="00F00B28">
      <w:pPr>
        <w:tabs>
          <w:tab w:val="left" w:pos="4464"/>
          <w:tab w:val="left" w:pos="4752"/>
          <w:tab w:val="left" w:pos="5472"/>
          <w:tab w:val="left" w:pos="6192"/>
          <w:tab w:val="left" w:pos="6912"/>
          <w:tab w:val="left" w:pos="7632"/>
          <w:tab w:val="left" w:pos="8352"/>
          <w:tab w:val="left" w:pos="9504"/>
          <w:tab w:val="left" w:pos="10224"/>
          <w:tab w:val="left" w:pos="10944"/>
        </w:tabs>
        <w:autoSpaceDN w:val="0"/>
        <w:spacing w:after="0" w:line="240" w:lineRule="auto"/>
        <w:jc w:val="both"/>
        <w:textAlignment w:val="baseline"/>
        <w:rPr>
          <w:rFonts w:eastAsia="Times New Roman" w:cs="Times New Roman"/>
          <w:b/>
          <w:bCs/>
          <w:lang w:eastAsia="it-IT"/>
        </w:rPr>
      </w:pPr>
    </w:p>
    <w:p w:rsidR="00F00B28" w:rsidRPr="00F00B28" w:rsidRDefault="004165AA" w:rsidP="00F00B28">
      <w:pPr>
        <w:tabs>
          <w:tab w:val="left" w:pos="4464"/>
          <w:tab w:val="left" w:pos="4752"/>
          <w:tab w:val="left" w:pos="5472"/>
          <w:tab w:val="left" w:pos="6192"/>
          <w:tab w:val="left" w:pos="6912"/>
          <w:tab w:val="left" w:pos="7632"/>
          <w:tab w:val="left" w:pos="8352"/>
          <w:tab w:val="left" w:pos="9504"/>
          <w:tab w:val="left" w:pos="10224"/>
          <w:tab w:val="left" w:pos="10944"/>
        </w:tabs>
        <w:autoSpaceDN w:val="0"/>
        <w:spacing w:after="0" w:line="240" w:lineRule="auto"/>
        <w:jc w:val="both"/>
        <w:textAlignment w:val="baseline"/>
        <w:rPr>
          <w:rFonts w:eastAsia="Times New Roman" w:cs="Times New Roman"/>
          <w:b/>
          <w:bCs/>
          <w:lang w:eastAsia="it-IT"/>
        </w:rPr>
      </w:pPr>
      <w:r w:rsidRPr="00F00B28">
        <w:rPr>
          <w:rFonts w:eastAsia="Times New Roman" w:cs="Times New Roman"/>
          <w:b/>
          <w:bCs/>
          <w:lang w:eastAsia="it-IT"/>
        </w:rPr>
        <w:lastRenderedPageBreak/>
        <w:t>Ogni Istituto può pres</w:t>
      </w:r>
      <w:r w:rsidR="00F00B28" w:rsidRPr="00F00B28">
        <w:rPr>
          <w:rFonts w:eastAsia="Times New Roman" w:cs="Times New Roman"/>
          <w:b/>
          <w:bCs/>
          <w:lang w:eastAsia="it-IT"/>
        </w:rPr>
        <w:t xml:space="preserve">entare una squadra, composta da </w:t>
      </w:r>
      <w:r w:rsidR="00F0326E" w:rsidRPr="00F00B28">
        <w:rPr>
          <w:rFonts w:eastAsia="Times New Roman" w:cs="Arial"/>
          <w:lang w:eastAsia="it-IT"/>
        </w:rPr>
        <w:t xml:space="preserve">6/8 studenti non tesserati di cui fanno parte almeno 3 alunne (gara di </w:t>
      </w:r>
      <w:proofErr w:type="spellStart"/>
      <w:r w:rsidR="00F0326E" w:rsidRPr="00F00B28">
        <w:rPr>
          <w:rFonts w:eastAsia="Times New Roman" w:cs="Arial"/>
          <w:lang w:eastAsia="it-IT"/>
        </w:rPr>
        <w:t>putting</w:t>
      </w:r>
      <w:proofErr w:type="spellEnd"/>
      <w:r w:rsidR="00F0326E" w:rsidRPr="00F00B28">
        <w:rPr>
          <w:rFonts w:eastAsia="Times New Roman" w:cs="Arial"/>
          <w:lang w:eastAsia="it-IT"/>
        </w:rPr>
        <w:t xml:space="preserve"> green); </w:t>
      </w:r>
    </w:p>
    <w:p w:rsidR="003923D3" w:rsidRPr="00F00B28" w:rsidRDefault="00F0326E" w:rsidP="00F00B28">
      <w:pPr>
        <w:tabs>
          <w:tab w:val="left" w:pos="4464"/>
          <w:tab w:val="left" w:pos="4752"/>
          <w:tab w:val="left" w:pos="5472"/>
          <w:tab w:val="left" w:pos="6192"/>
          <w:tab w:val="left" w:pos="6912"/>
          <w:tab w:val="left" w:pos="7632"/>
          <w:tab w:val="left" w:pos="8352"/>
          <w:tab w:val="left" w:pos="9504"/>
          <w:tab w:val="left" w:pos="10224"/>
          <w:tab w:val="left" w:pos="10944"/>
        </w:tabs>
        <w:autoSpaceDN w:val="0"/>
        <w:spacing w:after="0" w:line="240" w:lineRule="auto"/>
        <w:jc w:val="both"/>
        <w:textAlignment w:val="baseline"/>
        <w:rPr>
          <w:rFonts w:eastAsia="Times New Roman" w:cs="Times New Roman"/>
          <w:b/>
          <w:bCs/>
          <w:lang w:eastAsia="it-IT"/>
        </w:rPr>
      </w:pPr>
      <w:r w:rsidRPr="004165AA">
        <w:rPr>
          <w:rFonts w:eastAsia="Times New Roman" w:cs="Arial"/>
          <w:lang w:eastAsia="it-IT"/>
        </w:rPr>
        <w:t xml:space="preserve">per i tesserati che parteciperanno alla gara su 9 buche </w:t>
      </w:r>
      <w:proofErr w:type="spellStart"/>
      <w:r w:rsidRPr="004165AA">
        <w:rPr>
          <w:rFonts w:eastAsia="Times New Roman" w:cs="Arial"/>
          <w:lang w:eastAsia="it-IT"/>
        </w:rPr>
        <w:t>stableford</w:t>
      </w:r>
      <w:proofErr w:type="spellEnd"/>
      <w:r w:rsidRPr="004165AA">
        <w:rPr>
          <w:rFonts w:eastAsia="Times New Roman" w:cs="Arial"/>
          <w:lang w:eastAsia="it-IT"/>
        </w:rPr>
        <w:t xml:space="preserve"> nessuna limitazione numerica.</w:t>
      </w:r>
    </w:p>
    <w:p w:rsidR="00F0326E" w:rsidRPr="004165AA" w:rsidRDefault="00F0326E" w:rsidP="00F0326E">
      <w:pPr>
        <w:spacing w:after="0" w:line="240" w:lineRule="auto"/>
        <w:jc w:val="both"/>
        <w:rPr>
          <w:rFonts w:eastAsia="Times New Roman" w:cs="Arial"/>
          <w:b/>
          <w:color w:val="000000"/>
          <w:lang w:eastAsia="it-IT"/>
        </w:rPr>
      </w:pPr>
    </w:p>
    <w:p w:rsidR="00F00B28" w:rsidRDefault="00E13458" w:rsidP="00E13458">
      <w:pPr>
        <w:autoSpaceDE w:val="0"/>
        <w:autoSpaceDN w:val="0"/>
        <w:adjustRightInd w:val="0"/>
        <w:spacing w:after="120" w:line="240" w:lineRule="exact"/>
        <w:rPr>
          <w:rFonts w:eastAsia="Times New Roman" w:cs="Times New Roman"/>
          <w:b/>
          <w:lang w:eastAsia="it-IT"/>
        </w:rPr>
      </w:pPr>
      <w:r w:rsidRPr="004165AA">
        <w:rPr>
          <w:rFonts w:eastAsia="Times New Roman" w:cs="Times New Roman"/>
          <w:b/>
          <w:lang w:eastAsia="it-IT"/>
        </w:rPr>
        <w:t>ISCRIZIONI</w:t>
      </w:r>
    </w:p>
    <w:p w:rsidR="00963693" w:rsidRPr="00F00B28" w:rsidRDefault="00E13458" w:rsidP="00E13458">
      <w:pPr>
        <w:autoSpaceDE w:val="0"/>
        <w:autoSpaceDN w:val="0"/>
        <w:adjustRightInd w:val="0"/>
        <w:spacing w:after="120" w:line="240" w:lineRule="exact"/>
        <w:rPr>
          <w:rFonts w:eastAsia="Times New Roman" w:cs="Times New Roman"/>
          <w:b/>
          <w:lang w:eastAsia="it-IT"/>
        </w:rPr>
      </w:pPr>
      <w:r w:rsidRPr="004165AA">
        <w:rPr>
          <w:rFonts w:eastAsia="Times New Roman" w:cs="Times New Roman"/>
          <w:lang w:eastAsia="it-IT"/>
        </w:rPr>
        <w:t xml:space="preserve">Le iscrizioni, redatte sull’apposito modello allegato ,dovranno pervenire allo scrivente </w:t>
      </w:r>
      <w:proofErr w:type="spellStart"/>
      <w:r w:rsidRPr="004165AA">
        <w:rPr>
          <w:rFonts w:eastAsia="Times New Roman" w:cs="Times New Roman"/>
          <w:lang w:eastAsia="it-IT"/>
        </w:rPr>
        <w:t>Ufficio,</w:t>
      </w:r>
      <w:r w:rsidRPr="00F24D39">
        <w:rPr>
          <w:rFonts w:eastAsia="Times New Roman" w:cs="Times New Roman"/>
          <w:b/>
          <w:lang w:eastAsia="it-IT"/>
        </w:rPr>
        <w:t>esclusivame</w:t>
      </w:r>
      <w:r w:rsidR="00963693" w:rsidRPr="00F24D39">
        <w:rPr>
          <w:rFonts w:eastAsia="Times New Roman" w:cs="Times New Roman"/>
          <w:b/>
          <w:lang w:eastAsia="it-IT"/>
        </w:rPr>
        <w:t>nte</w:t>
      </w:r>
      <w:proofErr w:type="spellEnd"/>
      <w:r w:rsidR="00963693" w:rsidRPr="00F24D39">
        <w:rPr>
          <w:rFonts w:eastAsia="Times New Roman" w:cs="Times New Roman"/>
          <w:b/>
          <w:lang w:eastAsia="it-IT"/>
        </w:rPr>
        <w:t xml:space="preserve"> dai N.T.T.</w:t>
      </w:r>
      <w:r w:rsidR="00137049">
        <w:rPr>
          <w:rFonts w:eastAsia="Times New Roman" w:cs="Times New Roman"/>
          <w:b/>
          <w:lang w:eastAsia="it-IT"/>
        </w:rPr>
        <w:t>( uffici  scolastici territoriali )</w:t>
      </w:r>
      <w:r w:rsidR="00963693" w:rsidRPr="00F24D39">
        <w:rPr>
          <w:rFonts w:eastAsia="Times New Roman" w:cs="Times New Roman"/>
          <w:b/>
          <w:lang w:eastAsia="it-IT"/>
        </w:rPr>
        <w:t>,</w:t>
      </w:r>
      <w:r w:rsidR="00963693" w:rsidRPr="004165AA">
        <w:rPr>
          <w:rFonts w:eastAsia="Times New Roman" w:cs="Times New Roman"/>
          <w:lang w:eastAsia="it-IT"/>
        </w:rPr>
        <w:t xml:space="preserve">  ai seguenti  indirizzi :</w:t>
      </w:r>
    </w:p>
    <w:p w:rsidR="00E13458" w:rsidRPr="004165AA" w:rsidRDefault="00963693" w:rsidP="00E13458">
      <w:pPr>
        <w:autoSpaceDE w:val="0"/>
        <w:autoSpaceDN w:val="0"/>
        <w:adjustRightInd w:val="0"/>
        <w:spacing w:after="120" w:line="240" w:lineRule="exact"/>
        <w:rPr>
          <w:rFonts w:eastAsia="Times New Roman" w:cs="Times New Roman"/>
          <w:color w:val="0000FF"/>
          <w:u w:val="single"/>
          <w:lang w:eastAsia="it-IT"/>
        </w:rPr>
      </w:pPr>
      <w:r w:rsidRPr="004165AA">
        <w:rPr>
          <w:rFonts w:eastAsia="Times New Roman" w:cs="Times New Roman"/>
          <w:lang w:eastAsia="it-IT"/>
        </w:rPr>
        <w:t xml:space="preserve"> </w:t>
      </w:r>
      <w:hyperlink r:id="rId10" w:history="1">
        <w:r w:rsidRPr="004165AA">
          <w:rPr>
            <w:rStyle w:val="Collegamentoipertestuale"/>
            <w:rFonts w:eastAsia="Times New Roman" w:cs="Times New Roman"/>
            <w:lang w:eastAsia="it-IT"/>
          </w:rPr>
          <w:t>mariagrazia.marangoni@istruzione</w:t>
        </w:r>
      </w:hyperlink>
      <w:r w:rsidRPr="004165AA">
        <w:rPr>
          <w:rFonts w:eastAsia="Times New Roman" w:cs="Times New Roman"/>
          <w:color w:val="0000FF"/>
          <w:u w:val="single"/>
          <w:lang w:eastAsia="it-IT"/>
        </w:rPr>
        <w:t>.it</w:t>
      </w:r>
    </w:p>
    <w:p w:rsidR="00963693" w:rsidRPr="004165AA" w:rsidRDefault="008D16B8" w:rsidP="00E13458">
      <w:pPr>
        <w:autoSpaceDE w:val="0"/>
        <w:autoSpaceDN w:val="0"/>
        <w:adjustRightInd w:val="0"/>
        <w:spacing w:after="120" w:line="240" w:lineRule="exact"/>
        <w:rPr>
          <w:rFonts w:eastAsia="Times New Roman" w:cs="Times New Roman"/>
          <w:color w:val="0000FF"/>
          <w:u w:val="single"/>
          <w:lang w:eastAsia="it-IT"/>
        </w:rPr>
      </w:pPr>
      <w:hyperlink r:id="rId11" w:history="1">
        <w:r w:rsidR="00AE2672" w:rsidRPr="004165AA">
          <w:rPr>
            <w:rFonts w:eastAsia="Times New Roman" w:cs="Arial"/>
            <w:color w:val="0000FF"/>
            <w:u w:val="single"/>
            <w:lang w:eastAsia="it-IT"/>
          </w:rPr>
          <w:t>carolinaghiselli@alice.it</w:t>
        </w:r>
      </w:hyperlink>
      <w:r w:rsidR="00AE2672" w:rsidRPr="004165AA">
        <w:rPr>
          <w:rFonts w:eastAsia="Times New Roman" w:cs="Arial"/>
          <w:color w:val="000000"/>
          <w:lang w:eastAsia="it-IT"/>
        </w:rPr>
        <w:t>,</w:t>
      </w:r>
    </w:p>
    <w:p w:rsidR="00963693" w:rsidRPr="004165AA" w:rsidRDefault="00963693" w:rsidP="00E13458">
      <w:pPr>
        <w:autoSpaceDE w:val="0"/>
        <w:autoSpaceDN w:val="0"/>
        <w:adjustRightInd w:val="0"/>
        <w:spacing w:after="120" w:line="240" w:lineRule="exact"/>
        <w:rPr>
          <w:rFonts w:eastAsia="Times New Roman" w:cs="Times New Roman"/>
          <w:lang w:eastAsia="it-IT"/>
        </w:rPr>
      </w:pPr>
      <w:r w:rsidRPr="004165AA">
        <w:rPr>
          <w:rFonts w:eastAsia="Times New Roman" w:cs="Times New Roman"/>
          <w:color w:val="0000FF"/>
          <w:u w:val="single"/>
          <w:lang w:eastAsia="it-IT"/>
        </w:rPr>
        <w:t>info@golfcento.com</w:t>
      </w:r>
    </w:p>
    <w:p w:rsidR="00E13458" w:rsidRPr="004165AA" w:rsidRDefault="003923D3" w:rsidP="00E13458">
      <w:pPr>
        <w:autoSpaceDE w:val="0"/>
        <w:autoSpaceDN w:val="0"/>
        <w:adjustRightInd w:val="0"/>
        <w:spacing w:after="120" w:line="240" w:lineRule="exact"/>
        <w:rPr>
          <w:rFonts w:eastAsia="Times New Roman" w:cs="Times New Roman"/>
          <w:lang w:eastAsia="it-IT"/>
        </w:rPr>
      </w:pPr>
      <w:r w:rsidRPr="004165AA">
        <w:rPr>
          <w:rFonts w:eastAsia="Times New Roman" w:cs="Times New Roman"/>
          <w:b/>
          <w:u w:val="single"/>
          <w:lang w:eastAsia="it-IT"/>
        </w:rPr>
        <w:t xml:space="preserve">entro e non oltre il  5 Maggio </w:t>
      </w:r>
      <w:r w:rsidR="00E13458" w:rsidRPr="004165AA">
        <w:rPr>
          <w:rFonts w:eastAsia="Times New Roman" w:cs="Times New Roman"/>
          <w:b/>
          <w:u w:val="single"/>
          <w:lang w:eastAsia="it-IT"/>
        </w:rPr>
        <w:t>2014  esclusivamente via e-mail</w:t>
      </w:r>
    </w:p>
    <w:p w:rsidR="003923D3" w:rsidRPr="004165AA" w:rsidRDefault="003923D3" w:rsidP="00E13458">
      <w:pPr>
        <w:autoSpaceDE w:val="0"/>
        <w:autoSpaceDN w:val="0"/>
        <w:spacing w:after="0" w:line="240" w:lineRule="auto"/>
        <w:rPr>
          <w:rFonts w:eastAsia="Times New Roman" w:cs="Times New Roman"/>
          <w:b/>
          <w:bCs/>
          <w:u w:val="single"/>
          <w:lang w:eastAsia="it-IT"/>
        </w:rPr>
      </w:pPr>
    </w:p>
    <w:p w:rsidR="00E13458" w:rsidRPr="004165AA" w:rsidRDefault="00E13458" w:rsidP="00E13458">
      <w:pPr>
        <w:autoSpaceDE w:val="0"/>
        <w:autoSpaceDN w:val="0"/>
        <w:spacing w:after="0" w:line="240" w:lineRule="auto"/>
        <w:rPr>
          <w:rFonts w:eastAsia="Times New Roman" w:cs="Times New Roman"/>
          <w:b/>
          <w:bCs/>
          <w:u w:val="single"/>
          <w:lang w:eastAsia="it-IT"/>
        </w:rPr>
      </w:pPr>
      <w:r w:rsidRPr="004165AA">
        <w:rPr>
          <w:rFonts w:eastAsia="Times New Roman" w:cs="Times New Roman"/>
          <w:b/>
          <w:bCs/>
          <w:u w:val="single"/>
          <w:lang w:eastAsia="it-IT"/>
        </w:rPr>
        <w:t>Documenti</w:t>
      </w:r>
    </w:p>
    <w:p w:rsidR="00E13458" w:rsidRPr="00E13458" w:rsidRDefault="00E13458" w:rsidP="00E13458">
      <w:pPr>
        <w:autoSpaceDE w:val="0"/>
        <w:autoSpaceDN w:val="0"/>
        <w:spacing w:after="0" w:line="240" w:lineRule="auto"/>
        <w:jc w:val="both"/>
        <w:rPr>
          <w:rFonts w:ascii="Calibri" w:eastAsia="Times New Roman" w:hAnsi="Calibri" w:cs="Times New Roman"/>
          <w:bCs/>
          <w:lang w:eastAsia="it-IT"/>
        </w:rPr>
      </w:pPr>
      <w:r w:rsidRPr="00E13458">
        <w:rPr>
          <w:rFonts w:ascii="Calibri" w:eastAsia="Times New Roman" w:hAnsi="Calibri" w:cs="Times New Roman"/>
          <w:bCs/>
          <w:lang w:eastAsia="it-IT"/>
        </w:rPr>
        <w:t>Ogni docente accompagnatore dovrà essere in possesso del modulo relativo alla posizione dei partecipanti all’incon</w:t>
      </w:r>
      <w:r w:rsidR="00E84D3F">
        <w:rPr>
          <w:rFonts w:ascii="Calibri" w:eastAsia="Times New Roman" w:hAnsi="Calibri" w:cs="Times New Roman"/>
          <w:bCs/>
          <w:lang w:eastAsia="it-IT"/>
        </w:rPr>
        <w:t>tro (</w:t>
      </w:r>
      <w:proofErr w:type="spellStart"/>
      <w:r w:rsidR="00E84D3F">
        <w:rPr>
          <w:rFonts w:ascii="Calibri" w:eastAsia="Times New Roman" w:hAnsi="Calibri" w:cs="Times New Roman"/>
          <w:bCs/>
          <w:lang w:eastAsia="it-IT"/>
        </w:rPr>
        <w:t>all</w:t>
      </w:r>
      <w:proofErr w:type="spellEnd"/>
      <w:r w:rsidR="00E84D3F">
        <w:rPr>
          <w:rFonts w:ascii="Calibri" w:eastAsia="Times New Roman" w:hAnsi="Calibri" w:cs="Times New Roman"/>
          <w:bCs/>
          <w:lang w:eastAsia="it-IT"/>
        </w:rPr>
        <w:t>. BI).</w:t>
      </w:r>
    </w:p>
    <w:p w:rsidR="00E13458" w:rsidRPr="00E13458" w:rsidRDefault="00E13458" w:rsidP="00E13458">
      <w:pPr>
        <w:autoSpaceDE w:val="0"/>
        <w:autoSpaceDN w:val="0"/>
        <w:spacing w:after="0" w:line="240" w:lineRule="auto"/>
        <w:jc w:val="both"/>
        <w:rPr>
          <w:rFonts w:ascii="Calibri" w:eastAsia="Times New Roman" w:hAnsi="Calibri" w:cs="Times New Roman"/>
          <w:bCs/>
          <w:lang w:eastAsia="it-IT"/>
        </w:rPr>
      </w:pPr>
      <w:r w:rsidRPr="00E13458">
        <w:rPr>
          <w:rFonts w:ascii="Calibri" w:eastAsia="Times New Roman" w:hAnsi="Calibri" w:cs="Times New Roman"/>
          <w:bCs/>
          <w:lang w:eastAsia="it-IT"/>
        </w:rPr>
        <w:t>I partecipanti dovranno essere in possesso di valido documento di identità – da esibire su richiesta della segreteria gare – e del libretto sanitario dello sportivo o del certificato di idoneità alla pratica non agonistica di attività sportive (D.M 28/2/83 e</w:t>
      </w:r>
      <w:r w:rsidR="00E84D3F">
        <w:rPr>
          <w:rFonts w:ascii="Calibri" w:eastAsia="Times New Roman" w:hAnsi="Calibri" w:cs="Times New Roman"/>
          <w:bCs/>
          <w:lang w:eastAsia="it-IT"/>
        </w:rPr>
        <w:t xml:space="preserve"> D.P.R. 272/00</w:t>
      </w:r>
      <w:r w:rsidRPr="00E13458">
        <w:rPr>
          <w:rFonts w:ascii="Calibri" w:eastAsia="Times New Roman" w:hAnsi="Calibri" w:cs="Times New Roman"/>
          <w:bCs/>
          <w:lang w:eastAsia="it-IT"/>
        </w:rPr>
        <w:t>) ed in regola con le norme assicurative vigenti.</w:t>
      </w:r>
    </w:p>
    <w:p w:rsidR="00E13458" w:rsidRPr="00E13458" w:rsidRDefault="00E13458" w:rsidP="00E13458">
      <w:pPr>
        <w:autoSpaceDE w:val="0"/>
        <w:autoSpaceDN w:val="0"/>
        <w:spacing w:after="0" w:line="240" w:lineRule="auto"/>
        <w:jc w:val="both"/>
        <w:rPr>
          <w:rFonts w:ascii="Calibri" w:eastAsia="Times New Roman" w:hAnsi="Calibri" w:cs="Times New Roman"/>
          <w:b/>
          <w:bCs/>
          <w:u w:val="single"/>
          <w:lang w:eastAsia="it-IT"/>
        </w:rPr>
      </w:pPr>
      <w:r w:rsidRPr="00E13458">
        <w:rPr>
          <w:rFonts w:ascii="Calibri" w:eastAsia="Times New Roman" w:hAnsi="Calibri" w:cs="Times New Roman"/>
          <w:b/>
          <w:bCs/>
          <w:u w:val="single"/>
          <w:lang w:eastAsia="it-IT"/>
        </w:rPr>
        <w:t>Accompagnatori</w:t>
      </w:r>
    </w:p>
    <w:p w:rsidR="00E13458" w:rsidRPr="00E13458" w:rsidRDefault="00E13458" w:rsidP="00E13458">
      <w:pPr>
        <w:autoSpaceDE w:val="0"/>
        <w:autoSpaceDN w:val="0"/>
        <w:spacing w:after="0" w:line="240" w:lineRule="auto"/>
        <w:jc w:val="both"/>
        <w:rPr>
          <w:rFonts w:ascii="Calibri" w:eastAsia="Times New Roman" w:hAnsi="Calibri" w:cs="Times New Roman"/>
          <w:bCs/>
          <w:lang w:eastAsia="it-IT"/>
        </w:rPr>
      </w:pPr>
      <w:r w:rsidRPr="00E13458">
        <w:rPr>
          <w:rFonts w:ascii="Calibri" w:eastAsia="Times New Roman" w:hAnsi="Calibri" w:cs="Times New Roman"/>
          <w:bCs/>
          <w:lang w:eastAsia="it-IT"/>
        </w:rPr>
        <w:t>L’accompagnamento degli alunni sui campi di gara è affidato ai docenti di ed. fisica dell’Istituto Scolastico e in nessun caso, pena l’esclusione, a personale non docente o estraneo alla scuola. Le squadre partecipanti dovranno, quindi, essere accompagnate da docenti di educazione fisica della scuola di appartenenza. Nel caso di impossibilità di questi ultimi ad accettare l’incarico, il Dirigente Scolastico potrà individuare, quale accompagnatore, un docente di altra materia.</w:t>
      </w:r>
    </w:p>
    <w:p w:rsidR="00E13458" w:rsidRPr="00E13458" w:rsidRDefault="00E13458" w:rsidP="00E13458">
      <w:pPr>
        <w:autoSpaceDE w:val="0"/>
        <w:autoSpaceDN w:val="0"/>
        <w:spacing w:after="0" w:line="240" w:lineRule="auto"/>
        <w:jc w:val="both"/>
        <w:rPr>
          <w:rFonts w:ascii="Calibri" w:eastAsia="Times New Roman" w:hAnsi="Calibri" w:cs="Times New Roman"/>
          <w:b/>
          <w:bCs/>
          <w:u w:val="single"/>
          <w:lang w:eastAsia="it-IT"/>
        </w:rPr>
      </w:pPr>
      <w:r w:rsidRPr="00E13458">
        <w:rPr>
          <w:rFonts w:ascii="Calibri" w:eastAsia="Times New Roman" w:hAnsi="Calibri" w:cs="Times New Roman"/>
          <w:b/>
          <w:bCs/>
          <w:u w:val="single"/>
          <w:lang w:eastAsia="it-IT"/>
        </w:rPr>
        <w:t>Viaggio</w:t>
      </w:r>
    </w:p>
    <w:p w:rsidR="00E13458" w:rsidRPr="00963693" w:rsidRDefault="00E13458" w:rsidP="00E13458">
      <w:pPr>
        <w:autoSpaceDE w:val="0"/>
        <w:autoSpaceDN w:val="0"/>
        <w:spacing w:after="0" w:line="240" w:lineRule="auto"/>
        <w:jc w:val="both"/>
        <w:rPr>
          <w:rFonts w:ascii="Calibri" w:eastAsia="Times New Roman" w:hAnsi="Calibri" w:cs="Times New Roman"/>
          <w:bCs/>
          <w:lang w:eastAsia="it-IT"/>
        </w:rPr>
      </w:pPr>
      <w:r w:rsidRPr="00E13458">
        <w:rPr>
          <w:rFonts w:ascii="Calibri" w:eastAsia="Times New Roman" w:hAnsi="Calibri" w:cs="Times New Roman"/>
          <w:bCs/>
          <w:lang w:eastAsia="it-IT"/>
        </w:rPr>
        <w:t>Le modalità di viaggio saranno stabilite da N.T.T.</w:t>
      </w:r>
      <w:r w:rsidR="00963693">
        <w:rPr>
          <w:rFonts w:ascii="Calibri" w:eastAsia="Times New Roman" w:hAnsi="Calibri" w:cs="Times New Roman"/>
          <w:bCs/>
          <w:lang w:eastAsia="it-IT"/>
        </w:rPr>
        <w:t xml:space="preserve"> in collaborazione con il comitato regionale della federazione GOLF Emilia Romagna che ne cura </w:t>
      </w:r>
      <w:r w:rsidRPr="00E13458">
        <w:rPr>
          <w:rFonts w:ascii="Calibri" w:eastAsia="Times New Roman" w:hAnsi="Calibri" w:cs="Times New Roman"/>
          <w:bCs/>
          <w:lang w:eastAsia="it-IT"/>
        </w:rPr>
        <w:t>gli oneri finanziari ed organizzativi della trasferta.</w:t>
      </w:r>
    </w:p>
    <w:p w:rsidR="00E13458" w:rsidRPr="00E13458" w:rsidRDefault="00E13458" w:rsidP="00E13458">
      <w:pPr>
        <w:autoSpaceDE w:val="0"/>
        <w:autoSpaceDN w:val="0"/>
        <w:spacing w:after="0" w:line="240" w:lineRule="auto"/>
        <w:jc w:val="both"/>
        <w:rPr>
          <w:rFonts w:ascii="Calibri" w:eastAsia="Times New Roman" w:hAnsi="Calibri" w:cs="Times New Roman"/>
          <w:b/>
          <w:bCs/>
          <w:u w:val="single"/>
          <w:lang w:eastAsia="it-IT"/>
        </w:rPr>
      </w:pPr>
      <w:r w:rsidRPr="00E13458">
        <w:rPr>
          <w:rFonts w:ascii="Calibri" w:eastAsia="Times New Roman" w:hAnsi="Calibri" w:cs="Times New Roman"/>
          <w:b/>
          <w:bCs/>
          <w:u w:val="single"/>
          <w:lang w:eastAsia="it-IT"/>
        </w:rPr>
        <w:t>Premiazioni</w:t>
      </w:r>
    </w:p>
    <w:p w:rsidR="00E13458" w:rsidRPr="00E13458" w:rsidRDefault="00E13458" w:rsidP="00E13458">
      <w:pPr>
        <w:autoSpaceDE w:val="0"/>
        <w:autoSpaceDN w:val="0"/>
        <w:spacing w:after="0" w:line="240" w:lineRule="auto"/>
        <w:jc w:val="both"/>
        <w:rPr>
          <w:rFonts w:ascii="Calibri" w:eastAsia="Times New Roman" w:hAnsi="Calibri" w:cs="Times New Roman"/>
          <w:bCs/>
          <w:lang w:eastAsia="it-IT"/>
        </w:rPr>
      </w:pPr>
      <w:r w:rsidRPr="00E13458">
        <w:rPr>
          <w:rFonts w:ascii="Calibri" w:eastAsia="Times New Roman" w:hAnsi="Calibri" w:cs="Times New Roman"/>
          <w:bCs/>
          <w:lang w:eastAsia="it-IT"/>
        </w:rPr>
        <w:t>A cura del C.R.E.R. C.O.N.I.</w:t>
      </w:r>
    </w:p>
    <w:p w:rsidR="00E13458" w:rsidRPr="00E13458" w:rsidRDefault="00F00B28" w:rsidP="00E13458">
      <w:pPr>
        <w:autoSpaceDE w:val="0"/>
        <w:autoSpaceDN w:val="0"/>
        <w:spacing w:after="0" w:line="240" w:lineRule="auto"/>
        <w:jc w:val="both"/>
        <w:rPr>
          <w:rFonts w:ascii="Calibri" w:eastAsia="Times New Roman" w:hAnsi="Calibri" w:cs="Times New Roman"/>
          <w:b/>
          <w:bCs/>
          <w:u w:val="single"/>
          <w:lang w:eastAsia="it-IT"/>
        </w:rPr>
      </w:pPr>
      <w:r>
        <w:rPr>
          <w:rFonts w:ascii="Calibri" w:eastAsia="Times New Roman" w:hAnsi="Calibri" w:cs="Times New Roman"/>
          <w:b/>
          <w:bCs/>
          <w:u w:val="single"/>
          <w:lang w:eastAsia="it-IT"/>
        </w:rPr>
        <w:t>C</w:t>
      </w:r>
      <w:r w:rsidR="00E13458" w:rsidRPr="00E13458">
        <w:rPr>
          <w:rFonts w:ascii="Calibri" w:eastAsia="Times New Roman" w:hAnsi="Calibri" w:cs="Times New Roman"/>
          <w:b/>
          <w:bCs/>
          <w:u w:val="single"/>
          <w:lang w:eastAsia="it-IT"/>
        </w:rPr>
        <w:t>ommissione Disciplinare Sportiva</w:t>
      </w:r>
    </w:p>
    <w:p w:rsidR="00E13458" w:rsidRPr="00E13458" w:rsidRDefault="00E13458" w:rsidP="00E13458">
      <w:pPr>
        <w:autoSpaceDE w:val="0"/>
        <w:autoSpaceDN w:val="0"/>
        <w:spacing w:after="0" w:line="240" w:lineRule="auto"/>
        <w:jc w:val="both"/>
        <w:rPr>
          <w:rFonts w:ascii="Calibri" w:eastAsia="Times New Roman" w:hAnsi="Calibri" w:cs="Times New Roman"/>
          <w:bCs/>
          <w:lang w:eastAsia="it-IT"/>
        </w:rPr>
      </w:pPr>
      <w:r w:rsidRPr="00E13458">
        <w:rPr>
          <w:rFonts w:ascii="Calibri" w:eastAsia="Times New Roman" w:hAnsi="Calibri" w:cs="Times New Roman"/>
          <w:bCs/>
          <w:lang w:eastAsia="it-IT"/>
        </w:rPr>
        <w:t>Maria Grazia Mar</w:t>
      </w:r>
      <w:r w:rsidR="00747E87">
        <w:rPr>
          <w:rFonts w:ascii="Calibri" w:eastAsia="Times New Roman" w:hAnsi="Calibri" w:cs="Times New Roman"/>
          <w:bCs/>
          <w:lang w:eastAsia="it-IT"/>
        </w:rPr>
        <w:t>angoni (Coordinato Ed. Fisica ) Presidente</w:t>
      </w:r>
    </w:p>
    <w:p w:rsidR="00963693" w:rsidRDefault="00E13458" w:rsidP="00E13458">
      <w:pPr>
        <w:autoSpaceDE w:val="0"/>
        <w:autoSpaceDN w:val="0"/>
        <w:spacing w:after="0" w:line="240" w:lineRule="auto"/>
        <w:jc w:val="both"/>
        <w:rPr>
          <w:rFonts w:ascii="Calibri" w:eastAsia="Times New Roman" w:hAnsi="Calibri" w:cs="Times New Roman"/>
          <w:bCs/>
          <w:lang w:eastAsia="it-IT"/>
        </w:rPr>
      </w:pPr>
      <w:r w:rsidRPr="00E13458">
        <w:rPr>
          <w:rFonts w:ascii="Calibri" w:eastAsia="Times New Roman" w:hAnsi="Calibri" w:cs="Times New Roman"/>
          <w:bCs/>
          <w:lang w:eastAsia="it-IT"/>
        </w:rPr>
        <w:t>Luigi Trotta (Rappresentante C.R.E.R. C.O.N.I.)</w:t>
      </w:r>
    </w:p>
    <w:p w:rsidR="00963693" w:rsidRDefault="00963693" w:rsidP="00E13458">
      <w:pPr>
        <w:autoSpaceDE w:val="0"/>
        <w:autoSpaceDN w:val="0"/>
        <w:spacing w:after="0" w:line="240" w:lineRule="auto"/>
        <w:jc w:val="both"/>
        <w:rPr>
          <w:rFonts w:ascii="Calibri" w:eastAsia="Times New Roman" w:hAnsi="Calibri" w:cs="Times New Roman"/>
          <w:bCs/>
          <w:lang w:eastAsia="it-IT"/>
        </w:rPr>
      </w:pPr>
      <w:r>
        <w:rPr>
          <w:rFonts w:ascii="Calibri" w:eastAsia="Times New Roman" w:hAnsi="Calibri" w:cs="Times New Roman"/>
          <w:bCs/>
          <w:lang w:eastAsia="it-IT"/>
        </w:rPr>
        <w:t xml:space="preserve">Carolina Ghiselli (Rappresentante </w:t>
      </w:r>
      <w:proofErr w:type="spellStart"/>
      <w:r>
        <w:rPr>
          <w:rFonts w:ascii="Calibri" w:eastAsia="Times New Roman" w:hAnsi="Calibri" w:cs="Times New Roman"/>
          <w:bCs/>
          <w:lang w:eastAsia="it-IT"/>
        </w:rPr>
        <w:t>Fig</w:t>
      </w:r>
      <w:proofErr w:type="spellEnd"/>
      <w:r>
        <w:rPr>
          <w:rFonts w:ascii="Calibri" w:eastAsia="Times New Roman" w:hAnsi="Calibri" w:cs="Times New Roman"/>
          <w:bCs/>
          <w:lang w:eastAsia="it-IT"/>
        </w:rPr>
        <w:t xml:space="preserve"> </w:t>
      </w:r>
      <w:r w:rsidR="00E13458" w:rsidRPr="00E13458">
        <w:rPr>
          <w:rFonts w:ascii="Calibri" w:eastAsia="Times New Roman" w:hAnsi="Calibri" w:cs="Times New Roman"/>
          <w:bCs/>
          <w:lang w:eastAsia="it-IT"/>
        </w:rPr>
        <w:t>)</w:t>
      </w:r>
    </w:p>
    <w:p w:rsidR="00E13458" w:rsidRPr="00E13458" w:rsidRDefault="00E13458" w:rsidP="00E13458">
      <w:pPr>
        <w:autoSpaceDE w:val="0"/>
        <w:autoSpaceDN w:val="0"/>
        <w:spacing w:after="0" w:line="240" w:lineRule="auto"/>
        <w:jc w:val="both"/>
        <w:rPr>
          <w:rFonts w:ascii="Calibri" w:eastAsia="Times New Roman" w:hAnsi="Calibri" w:cs="Times New Roman"/>
          <w:bCs/>
          <w:lang w:eastAsia="it-IT"/>
        </w:rPr>
      </w:pPr>
      <w:r w:rsidRPr="00E13458">
        <w:rPr>
          <w:rFonts w:ascii="Calibri" w:eastAsia="Times New Roman" w:hAnsi="Calibri" w:cs="Times New Roman"/>
          <w:bCs/>
          <w:lang w:eastAsia="it-IT"/>
        </w:rPr>
        <w:t xml:space="preserve">e un Rappresentante scuola </w:t>
      </w:r>
    </w:p>
    <w:p w:rsidR="00E13458" w:rsidRPr="00E13458" w:rsidRDefault="00E13458" w:rsidP="00E13458">
      <w:pPr>
        <w:autoSpaceDE w:val="0"/>
        <w:autoSpaceDN w:val="0"/>
        <w:spacing w:after="0" w:line="240" w:lineRule="auto"/>
        <w:jc w:val="both"/>
        <w:rPr>
          <w:rFonts w:ascii="Calibri" w:eastAsia="Times New Roman" w:hAnsi="Calibri" w:cs="Times New Roman"/>
          <w:b/>
          <w:bCs/>
          <w:u w:val="single"/>
          <w:lang w:eastAsia="it-IT"/>
        </w:rPr>
      </w:pPr>
      <w:r w:rsidRPr="00E13458">
        <w:rPr>
          <w:rFonts w:ascii="Calibri" w:eastAsia="Times New Roman" w:hAnsi="Calibri" w:cs="Times New Roman"/>
          <w:b/>
          <w:bCs/>
          <w:u w:val="single"/>
          <w:lang w:eastAsia="it-IT"/>
        </w:rPr>
        <w:t>Raccomandazioni e consigli</w:t>
      </w:r>
    </w:p>
    <w:p w:rsidR="00E13458" w:rsidRPr="00E13458" w:rsidRDefault="00E13458" w:rsidP="00E13458">
      <w:pPr>
        <w:autoSpaceDE w:val="0"/>
        <w:autoSpaceDN w:val="0"/>
        <w:spacing w:after="0" w:line="240" w:lineRule="auto"/>
        <w:jc w:val="both"/>
        <w:rPr>
          <w:rFonts w:ascii="Calibri" w:eastAsia="Times New Roman" w:hAnsi="Calibri" w:cs="Times New Roman"/>
          <w:bCs/>
          <w:lang w:eastAsia="it-IT"/>
        </w:rPr>
      </w:pPr>
      <w:r w:rsidRPr="00E13458">
        <w:rPr>
          <w:rFonts w:ascii="Calibri" w:eastAsia="Times New Roman" w:hAnsi="Calibri" w:cs="Times New Roman"/>
          <w:bCs/>
          <w:lang w:eastAsia="it-IT"/>
        </w:rPr>
        <w:t>A tutti i partecipanti e ai docenti accompagnatori in particolare si raccomanda</w:t>
      </w:r>
    </w:p>
    <w:p w:rsidR="00E13458" w:rsidRPr="00E13458" w:rsidRDefault="00E13458" w:rsidP="00E13458">
      <w:pPr>
        <w:numPr>
          <w:ilvl w:val="0"/>
          <w:numId w:val="3"/>
        </w:numPr>
        <w:autoSpaceDE w:val="0"/>
        <w:autoSpaceDN w:val="0"/>
        <w:spacing w:after="0" w:line="240" w:lineRule="auto"/>
        <w:jc w:val="both"/>
        <w:rPr>
          <w:rFonts w:ascii="Calibri" w:eastAsia="Times New Roman" w:hAnsi="Calibri" w:cs="Times New Roman"/>
          <w:bCs/>
          <w:lang w:eastAsia="it-IT"/>
        </w:rPr>
      </w:pPr>
      <w:r w:rsidRPr="00E13458">
        <w:rPr>
          <w:rFonts w:ascii="Calibri" w:eastAsia="Times New Roman" w:hAnsi="Calibri" w:cs="Times New Roman"/>
          <w:bCs/>
          <w:lang w:eastAsia="it-IT"/>
        </w:rPr>
        <w:t>Evitare di lasciare soldi ed oggetti di valore negli spogliatoi, al riguardo l’organizzazione declina ogni responsabilità</w:t>
      </w:r>
      <w:r w:rsidR="00E84D3F">
        <w:rPr>
          <w:rFonts w:ascii="Calibri" w:eastAsia="Times New Roman" w:hAnsi="Calibri" w:cs="Times New Roman"/>
          <w:bCs/>
          <w:lang w:eastAsia="it-IT"/>
        </w:rPr>
        <w:t>.</w:t>
      </w:r>
    </w:p>
    <w:p w:rsidR="00E13458" w:rsidRPr="00E13458" w:rsidRDefault="00E13458" w:rsidP="00E13458">
      <w:pPr>
        <w:numPr>
          <w:ilvl w:val="0"/>
          <w:numId w:val="3"/>
        </w:numPr>
        <w:autoSpaceDE w:val="0"/>
        <w:autoSpaceDN w:val="0"/>
        <w:spacing w:after="0" w:line="240" w:lineRule="auto"/>
        <w:jc w:val="both"/>
        <w:rPr>
          <w:rFonts w:ascii="Calibri" w:eastAsia="Times New Roman" w:hAnsi="Calibri" w:cs="Times New Roman"/>
          <w:bCs/>
          <w:lang w:eastAsia="it-IT"/>
        </w:rPr>
      </w:pPr>
      <w:r w:rsidRPr="00E13458">
        <w:rPr>
          <w:rFonts w:ascii="Calibri" w:eastAsia="Times New Roman" w:hAnsi="Calibri" w:cs="Times New Roman"/>
          <w:bCs/>
          <w:lang w:eastAsia="it-IT"/>
        </w:rPr>
        <w:t>Vigilare affinché i propri alunni rispettino tutte le strutture e gli ambienti messi a disposizione</w:t>
      </w:r>
      <w:r w:rsidR="00963693">
        <w:rPr>
          <w:rFonts w:ascii="Calibri" w:eastAsia="Times New Roman" w:hAnsi="Calibri" w:cs="Times New Roman"/>
          <w:bCs/>
          <w:lang w:eastAsia="it-IT"/>
        </w:rPr>
        <w:t xml:space="preserve"> dal circolo.</w:t>
      </w:r>
    </w:p>
    <w:p w:rsidR="00141DF0" w:rsidRDefault="00E13458" w:rsidP="00963693">
      <w:pPr>
        <w:autoSpaceDE w:val="0"/>
        <w:autoSpaceDN w:val="0"/>
        <w:spacing w:after="0" w:line="240" w:lineRule="auto"/>
        <w:jc w:val="both"/>
        <w:rPr>
          <w:rFonts w:eastAsia="Times New Roman" w:cs="Arial"/>
          <w:color w:val="000000"/>
          <w:lang w:eastAsia="it-IT"/>
        </w:rPr>
      </w:pPr>
      <w:r w:rsidRPr="00E13458">
        <w:rPr>
          <w:rFonts w:ascii="Calibri" w:eastAsia="Times New Roman" w:hAnsi="Calibri" w:cs="Times New Roman"/>
          <w:bCs/>
          <w:lang w:eastAsia="it-IT"/>
        </w:rPr>
        <w:t>Si ringrazia per la collaborazione</w:t>
      </w:r>
      <w:r>
        <w:rPr>
          <w:rFonts w:ascii="Calibri" w:eastAsia="Times New Roman" w:hAnsi="Calibri" w:cs="Times New Roman"/>
          <w:bCs/>
          <w:lang w:eastAsia="it-IT"/>
        </w:rPr>
        <w:t xml:space="preserve"> </w:t>
      </w:r>
      <w:r w:rsidRPr="00E13458">
        <w:rPr>
          <w:rFonts w:ascii="Calibri" w:eastAsia="Times New Roman" w:hAnsi="Calibri" w:cs="Times New Roman"/>
          <w:bCs/>
          <w:lang w:eastAsia="it-IT"/>
        </w:rPr>
        <w:t xml:space="preserve"> e</w:t>
      </w:r>
      <w:r>
        <w:rPr>
          <w:rFonts w:ascii="Calibri" w:eastAsia="Times New Roman" w:hAnsi="Calibri" w:cs="Times New Roman"/>
          <w:bCs/>
          <w:lang w:eastAsia="it-IT"/>
        </w:rPr>
        <w:t xml:space="preserve"> la </w:t>
      </w:r>
      <w:r w:rsidRPr="00E13458">
        <w:rPr>
          <w:rFonts w:ascii="Calibri" w:eastAsia="Times New Roman" w:hAnsi="Calibri" w:cs="Times New Roman"/>
          <w:bCs/>
          <w:lang w:eastAsia="it-IT"/>
        </w:rPr>
        <w:t xml:space="preserve"> qualificata disponibilità</w:t>
      </w:r>
      <w:r>
        <w:rPr>
          <w:rFonts w:ascii="Calibri" w:eastAsia="Times New Roman" w:hAnsi="Calibri" w:cs="Times New Roman"/>
          <w:bCs/>
          <w:lang w:eastAsia="it-IT"/>
        </w:rPr>
        <w:t xml:space="preserve"> </w:t>
      </w:r>
      <w:r w:rsidR="00963693" w:rsidRPr="00EF5866">
        <w:rPr>
          <w:rFonts w:ascii="Arial" w:hAnsi="Arial" w:cs="Arial"/>
          <w:color w:val="000000"/>
          <w:sz w:val="20"/>
          <w:szCs w:val="20"/>
        </w:rPr>
        <w:t>Il Comitato</w:t>
      </w:r>
      <w:r w:rsidR="00963693">
        <w:rPr>
          <w:rFonts w:ascii="Arial" w:hAnsi="Arial" w:cs="Arial"/>
          <w:color w:val="000000"/>
          <w:sz w:val="20"/>
          <w:szCs w:val="20"/>
        </w:rPr>
        <w:t xml:space="preserve"> Regionale </w:t>
      </w:r>
      <w:r w:rsidR="00963693" w:rsidRPr="00EF5866">
        <w:rPr>
          <w:rFonts w:ascii="Arial" w:hAnsi="Arial" w:cs="Arial"/>
          <w:color w:val="000000"/>
          <w:sz w:val="20"/>
          <w:szCs w:val="20"/>
        </w:rPr>
        <w:t>della Federazione Italiana Gol</w:t>
      </w:r>
      <w:r w:rsidR="00963693">
        <w:rPr>
          <w:rFonts w:ascii="Arial" w:hAnsi="Arial" w:cs="Arial"/>
          <w:color w:val="000000"/>
          <w:sz w:val="20"/>
          <w:szCs w:val="20"/>
        </w:rPr>
        <w:t>f Emilia Romagna</w:t>
      </w:r>
      <w:r w:rsidR="00963693" w:rsidRPr="00EF5866">
        <w:rPr>
          <w:rFonts w:ascii="Arial" w:hAnsi="Arial" w:cs="Arial"/>
          <w:color w:val="000000"/>
          <w:sz w:val="20"/>
          <w:szCs w:val="20"/>
        </w:rPr>
        <w:t xml:space="preserve"> </w:t>
      </w:r>
      <w:r w:rsidR="00963693">
        <w:rPr>
          <w:rFonts w:ascii="Arial" w:hAnsi="Arial" w:cs="Arial"/>
          <w:color w:val="000000"/>
          <w:sz w:val="20"/>
          <w:szCs w:val="20"/>
        </w:rPr>
        <w:t xml:space="preserve">ed </w:t>
      </w:r>
      <w:r w:rsidR="00963693">
        <w:rPr>
          <w:rFonts w:eastAsia="Times New Roman" w:cs="Arial"/>
          <w:color w:val="000000"/>
          <w:lang w:eastAsia="it-IT"/>
        </w:rPr>
        <w:t xml:space="preserve">Il circolo ospitante che mette </w:t>
      </w:r>
      <w:r w:rsidR="00963693" w:rsidRPr="00F0326E">
        <w:rPr>
          <w:rFonts w:eastAsia="Times New Roman" w:cs="Arial"/>
          <w:color w:val="000000"/>
          <w:lang w:eastAsia="it-IT"/>
        </w:rPr>
        <w:t xml:space="preserve"> a disposizione la </w:t>
      </w:r>
      <w:r w:rsidR="00963693">
        <w:rPr>
          <w:rFonts w:eastAsia="Times New Roman" w:cs="Arial"/>
          <w:color w:val="000000"/>
          <w:lang w:eastAsia="it-IT"/>
        </w:rPr>
        <w:t>struttura, le attrezzature per lo s</w:t>
      </w:r>
      <w:r w:rsidR="003923D3">
        <w:rPr>
          <w:rFonts w:eastAsia="Times New Roman" w:cs="Arial"/>
          <w:color w:val="000000"/>
          <w:lang w:eastAsia="it-IT"/>
        </w:rPr>
        <w:t>volgimento della manifestazione.</w:t>
      </w:r>
    </w:p>
    <w:p w:rsidR="0078323A" w:rsidRDefault="0078323A" w:rsidP="0078323A">
      <w:pPr>
        <w:jc w:val="both"/>
        <w:rPr>
          <w:rFonts w:ascii="Calibri" w:eastAsia="Times New Roman" w:hAnsi="Calibri" w:cs="Times New Roman"/>
          <w:bCs/>
          <w:lang w:eastAsia="it-IT"/>
        </w:rPr>
      </w:pPr>
      <w:r>
        <w:rPr>
          <w:rFonts w:eastAsia="Times New Roman" w:cs="Arial"/>
          <w:color w:val="000000"/>
          <w:lang w:eastAsia="it-IT"/>
        </w:rPr>
        <w:tab/>
      </w:r>
      <w:r>
        <w:rPr>
          <w:rFonts w:eastAsia="Times New Roman" w:cs="Arial"/>
          <w:color w:val="000000"/>
          <w:lang w:eastAsia="it-IT"/>
        </w:rPr>
        <w:tab/>
      </w:r>
      <w:r w:rsidRPr="0078323A">
        <w:rPr>
          <w:rFonts w:ascii="Calibri" w:eastAsia="Times New Roman" w:hAnsi="Calibri" w:cs="Times New Roman"/>
          <w:bCs/>
          <w:lang w:eastAsia="it-IT"/>
        </w:rPr>
        <w:t xml:space="preserve">    </w:t>
      </w:r>
      <w:r>
        <w:rPr>
          <w:rFonts w:ascii="Calibri" w:eastAsia="Times New Roman" w:hAnsi="Calibri" w:cs="Times New Roman"/>
          <w:bCs/>
          <w:lang w:eastAsia="it-IT"/>
        </w:rPr>
        <w:tab/>
      </w:r>
      <w:r>
        <w:rPr>
          <w:rFonts w:ascii="Calibri" w:eastAsia="Times New Roman" w:hAnsi="Calibri" w:cs="Times New Roman"/>
          <w:bCs/>
          <w:lang w:eastAsia="it-IT"/>
        </w:rPr>
        <w:tab/>
      </w:r>
      <w:r>
        <w:rPr>
          <w:rFonts w:ascii="Calibri" w:eastAsia="Times New Roman" w:hAnsi="Calibri" w:cs="Times New Roman"/>
          <w:bCs/>
          <w:lang w:eastAsia="it-IT"/>
        </w:rPr>
        <w:tab/>
      </w:r>
      <w:r>
        <w:rPr>
          <w:rFonts w:ascii="Calibri" w:eastAsia="Times New Roman" w:hAnsi="Calibri" w:cs="Times New Roman"/>
          <w:bCs/>
          <w:lang w:eastAsia="it-IT"/>
        </w:rPr>
        <w:tab/>
      </w:r>
      <w:r>
        <w:rPr>
          <w:rFonts w:ascii="Calibri" w:eastAsia="Times New Roman" w:hAnsi="Calibri" w:cs="Times New Roman"/>
          <w:bCs/>
          <w:lang w:eastAsia="it-IT"/>
        </w:rPr>
        <w:tab/>
      </w:r>
      <w:r>
        <w:rPr>
          <w:rFonts w:ascii="Calibri" w:eastAsia="Times New Roman" w:hAnsi="Calibri" w:cs="Times New Roman"/>
          <w:bCs/>
          <w:lang w:eastAsia="it-IT"/>
        </w:rPr>
        <w:tab/>
      </w:r>
      <w:r>
        <w:rPr>
          <w:rFonts w:ascii="Calibri" w:eastAsia="Times New Roman" w:hAnsi="Calibri" w:cs="Times New Roman"/>
          <w:bCs/>
          <w:lang w:eastAsia="it-IT"/>
        </w:rPr>
        <w:tab/>
      </w:r>
    </w:p>
    <w:p w:rsidR="0078323A" w:rsidRDefault="008D16B8" w:rsidP="0078323A">
      <w:pPr>
        <w:ind w:left="5664" w:firstLine="708"/>
        <w:jc w:val="both"/>
        <w:rPr>
          <w:rFonts w:ascii="Calibri" w:eastAsia="Times New Roman" w:hAnsi="Calibri" w:cs="Times New Roman"/>
          <w:bCs/>
          <w:lang w:eastAsia="it-IT"/>
        </w:rPr>
      </w:pPr>
      <w:r>
        <w:rPr>
          <w:rFonts w:ascii="Calibri" w:eastAsia="Times New Roman" w:hAnsi="Calibri" w:cs="Times New Roman"/>
          <w:bCs/>
          <w:lang w:eastAsia="it-IT"/>
        </w:rPr>
        <w:t xml:space="preserve">     </w:t>
      </w:r>
      <w:bookmarkStart w:id="0" w:name="_GoBack"/>
      <w:bookmarkEnd w:id="0"/>
      <w:r w:rsidR="0078323A" w:rsidRPr="0078323A">
        <w:rPr>
          <w:rFonts w:ascii="Calibri" w:eastAsia="Times New Roman" w:hAnsi="Calibri" w:cs="Times New Roman"/>
          <w:bCs/>
          <w:lang w:eastAsia="it-IT"/>
        </w:rPr>
        <w:t>Il Dirigente</w:t>
      </w:r>
    </w:p>
    <w:p w:rsidR="00EB2B12" w:rsidRDefault="0078323A" w:rsidP="00864AC6">
      <w:pPr>
        <w:jc w:val="both"/>
        <w:rPr>
          <w:rFonts w:ascii="Verdana" w:eastAsia="Times New Roman" w:hAnsi="Verdana" w:cs="Times New Roman"/>
          <w:b/>
          <w:sz w:val="20"/>
          <w:szCs w:val="20"/>
          <w:u w:val="single"/>
          <w:lang w:eastAsia="it-IT"/>
        </w:rPr>
      </w:pPr>
      <w:r>
        <w:rPr>
          <w:rFonts w:ascii="Calibri" w:eastAsia="Times New Roman" w:hAnsi="Calibri" w:cs="Times New Roman"/>
          <w:bCs/>
          <w:lang w:eastAsia="it-IT"/>
        </w:rPr>
        <w:tab/>
      </w:r>
      <w:r>
        <w:rPr>
          <w:rFonts w:ascii="Calibri" w:eastAsia="Times New Roman" w:hAnsi="Calibri" w:cs="Times New Roman"/>
          <w:bCs/>
          <w:lang w:eastAsia="it-IT"/>
        </w:rPr>
        <w:tab/>
      </w:r>
      <w:r>
        <w:rPr>
          <w:rFonts w:ascii="Calibri" w:eastAsia="Times New Roman" w:hAnsi="Calibri" w:cs="Times New Roman"/>
          <w:bCs/>
          <w:lang w:eastAsia="it-IT"/>
        </w:rPr>
        <w:tab/>
      </w:r>
      <w:r>
        <w:rPr>
          <w:rFonts w:ascii="Calibri" w:eastAsia="Times New Roman" w:hAnsi="Calibri" w:cs="Times New Roman"/>
          <w:bCs/>
          <w:lang w:eastAsia="it-IT"/>
        </w:rPr>
        <w:tab/>
      </w:r>
      <w:r>
        <w:rPr>
          <w:rFonts w:ascii="Calibri" w:eastAsia="Times New Roman" w:hAnsi="Calibri" w:cs="Times New Roman"/>
          <w:bCs/>
          <w:lang w:eastAsia="it-IT"/>
        </w:rPr>
        <w:tab/>
        <w:t xml:space="preserve">              </w:t>
      </w:r>
      <w:r w:rsidRPr="0078323A">
        <w:rPr>
          <w:rFonts w:ascii="Calibri" w:eastAsia="Times New Roman" w:hAnsi="Calibri" w:cs="Times New Roman"/>
          <w:bCs/>
          <w:lang w:eastAsia="it-IT"/>
        </w:rPr>
        <w:tab/>
      </w:r>
      <w:r w:rsidRPr="0078323A">
        <w:rPr>
          <w:rFonts w:ascii="Calibri" w:eastAsia="Times New Roman" w:hAnsi="Calibri" w:cs="Times New Roman"/>
          <w:bCs/>
          <w:lang w:eastAsia="it-IT"/>
        </w:rPr>
        <w:tab/>
        <w:t xml:space="preserve">          </w:t>
      </w:r>
      <w:r>
        <w:rPr>
          <w:rFonts w:ascii="Calibri" w:eastAsia="Times New Roman" w:hAnsi="Calibri" w:cs="Times New Roman"/>
          <w:bCs/>
          <w:lang w:eastAsia="it-IT"/>
        </w:rPr>
        <w:t xml:space="preserve">        </w:t>
      </w:r>
      <w:r w:rsidR="008D16B8">
        <w:rPr>
          <w:rFonts w:ascii="Calibri" w:eastAsia="Times New Roman" w:hAnsi="Calibri" w:cs="Times New Roman"/>
          <w:bCs/>
          <w:lang w:eastAsia="it-IT"/>
        </w:rPr>
        <w:t xml:space="preserve">f.to </w:t>
      </w:r>
      <w:r w:rsidR="008D16B8" w:rsidRPr="0078323A">
        <w:rPr>
          <w:rFonts w:ascii="Calibri" w:eastAsia="Times New Roman" w:hAnsi="Calibri" w:cs="Times New Roman"/>
          <w:bCs/>
          <w:lang w:eastAsia="it-IT"/>
        </w:rPr>
        <w:t xml:space="preserve"> </w:t>
      </w:r>
      <w:r w:rsidRPr="0078323A">
        <w:rPr>
          <w:rFonts w:ascii="Calibri" w:eastAsia="Times New Roman" w:hAnsi="Calibri" w:cs="Times New Roman"/>
          <w:bCs/>
          <w:lang w:eastAsia="it-IT"/>
        </w:rPr>
        <w:t>Dott. Antimo Ponticiello</w:t>
      </w:r>
    </w:p>
    <w:p w:rsidR="00EB2B12" w:rsidRPr="00963693" w:rsidRDefault="00EB2B12" w:rsidP="00963693">
      <w:pPr>
        <w:autoSpaceDE w:val="0"/>
        <w:autoSpaceDN w:val="0"/>
        <w:spacing w:after="0" w:line="240" w:lineRule="auto"/>
        <w:jc w:val="both"/>
        <w:rPr>
          <w:rFonts w:ascii="Calibri" w:eastAsia="Times New Roman" w:hAnsi="Calibri" w:cs="Times New Roman"/>
          <w:bCs/>
          <w:lang w:eastAsia="it-IT"/>
        </w:rPr>
      </w:pPr>
    </w:p>
    <w:sectPr w:rsidR="00EB2B12" w:rsidRPr="0096369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2590"/>
    <w:multiLevelType w:val="hybridMultilevel"/>
    <w:tmpl w:val="DCDEF0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C8B05E2"/>
    <w:multiLevelType w:val="hybridMultilevel"/>
    <w:tmpl w:val="EBB87F4C"/>
    <w:lvl w:ilvl="0" w:tplc="F5B4B54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38443703"/>
    <w:multiLevelType w:val="hybridMultilevel"/>
    <w:tmpl w:val="2B360746"/>
    <w:lvl w:ilvl="0" w:tplc="F5B4B544">
      <w:start w:val="1"/>
      <w:numFmt w:val="decimal"/>
      <w:lvlText w:val="%1."/>
      <w:lvlJc w:val="left"/>
      <w:pPr>
        <w:tabs>
          <w:tab w:val="num" w:pos="720"/>
        </w:tabs>
        <w:ind w:left="720" w:hanging="360"/>
      </w:pPr>
      <w:rPr>
        <w:rFonts w:hint="default"/>
      </w:rPr>
    </w:lvl>
    <w:lvl w:ilvl="1" w:tplc="5706FE7A">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41D12476"/>
    <w:multiLevelType w:val="hybridMultilevel"/>
    <w:tmpl w:val="3620CC94"/>
    <w:lvl w:ilvl="0" w:tplc="331AC56C">
      <w:start w:val="1"/>
      <w:numFmt w:val="upp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4CE53B6C"/>
    <w:multiLevelType w:val="hybridMultilevel"/>
    <w:tmpl w:val="BB2ABC3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655"/>
    <w:rsid w:val="00137049"/>
    <w:rsid w:val="00141DF0"/>
    <w:rsid w:val="003923D3"/>
    <w:rsid w:val="004165AA"/>
    <w:rsid w:val="005578E6"/>
    <w:rsid w:val="00665BDC"/>
    <w:rsid w:val="00747E87"/>
    <w:rsid w:val="0078323A"/>
    <w:rsid w:val="00864AC6"/>
    <w:rsid w:val="008D16B8"/>
    <w:rsid w:val="00963693"/>
    <w:rsid w:val="00AE2672"/>
    <w:rsid w:val="00E13458"/>
    <w:rsid w:val="00E84D3F"/>
    <w:rsid w:val="00E86CDD"/>
    <w:rsid w:val="00EA179D"/>
    <w:rsid w:val="00EB2B12"/>
    <w:rsid w:val="00F00B28"/>
    <w:rsid w:val="00F0326E"/>
    <w:rsid w:val="00F20655"/>
    <w:rsid w:val="00F24D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2065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0655"/>
    <w:rPr>
      <w:rFonts w:ascii="Tahoma" w:hAnsi="Tahoma" w:cs="Tahoma"/>
      <w:sz w:val="16"/>
      <w:szCs w:val="16"/>
    </w:rPr>
  </w:style>
  <w:style w:type="character" w:styleId="Collegamentoipertestuale">
    <w:name w:val="Hyperlink"/>
    <w:basedOn w:val="Carpredefinitoparagrafo"/>
    <w:uiPriority w:val="99"/>
    <w:unhideWhenUsed/>
    <w:rsid w:val="00F0326E"/>
    <w:rPr>
      <w:color w:val="0000FF" w:themeColor="hyperlink"/>
      <w:u w:val="single"/>
    </w:rPr>
  </w:style>
  <w:style w:type="paragraph" w:styleId="Paragrafoelenco">
    <w:name w:val="List Paragraph"/>
    <w:basedOn w:val="Normale"/>
    <w:uiPriority w:val="34"/>
    <w:qFormat/>
    <w:rsid w:val="00F00B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2065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0655"/>
    <w:rPr>
      <w:rFonts w:ascii="Tahoma" w:hAnsi="Tahoma" w:cs="Tahoma"/>
      <w:sz w:val="16"/>
      <w:szCs w:val="16"/>
    </w:rPr>
  </w:style>
  <w:style w:type="character" w:styleId="Collegamentoipertestuale">
    <w:name w:val="Hyperlink"/>
    <w:basedOn w:val="Carpredefinitoparagrafo"/>
    <w:uiPriority w:val="99"/>
    <w:unhideWhenUsed/>
    <w:rsid w:val="00F0326E"/>
    <w:rPr>
      <w:color w:val="0000FF" w:themeColor="hyperlink"/>
      <w:u w:val="single"/>
    </w:rPr>
  </w:style>
  <w:style w:type="paragraph" w:styleId="Paragrafoelenco">
    <w:name w:val="List Paragraph"/>
    <w:basedOn w:val="Normale"/>
    <w:uiPriority w:val="34"/>
    <w:qFormat/>
    <w:rsid w:val="00F00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olfcent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rolinaghiselli@alice.it" TargetMode="External"/><Relationship Id="rId5" Type="http://schemas.openxmlformats.org/officeDocument/2006/relationships/settings" Target="settings.xml"/><Relationship Id="rId10" Type="http://schemas.openxmlformats.org/officeDocument/2006/relationships/hyperlink" Target="mailto:mariagrazia.marangoni@istruzione" TargetMode="External"/><Relationship Id="rId4" Type="http://schemas.microsoft.com/office/2007/relationships/stylesWithEffects" Target="stylesWithEffects.xml"/><Relationship Id="rId9" Type="http://schemas.openxmlformats.org/officeDocument/2006/relationships/hyperlink" Target="http://www.camiponatistudentesch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C9BFD-BCD8-40C5-87AE-07DF3B6E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764</Words>
  <Characters>4355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cp:revision>
  <cp:lastPrinted>2014-04-16T13:03:00Z</cp:lastPrinted>
  <dcterms:created xsi:type="dcterms:W3CDTF">2014-04-14T14:02:00Z</dcterms:created>
  <dcterms:modified xsi:type="dcterms:W3CDTF">2014-04-16T13:04:00Z</dcterms:modified>
</cp:coreProperties>
</file>